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09" w:rsidRPr="00770268" w:rsidRDefault="00D97ADC" w:rsidP="00146709">
      <w:pPr>
        <w:shd w:val="clear" w:color="auto" w:fill="FFFFFF"/>
        <w:spacing w:after="0" w:line="480" w:lineRule="atLeast"/>
        <w:jc w:val="center"/>
        <w:rPr>
          <w:rFonts w:ascii="Arial" w:eastAsia="Times New Roman" w:hAnsi="Arial" w:cs="Arial"/>
          <w:b/>
          <w:color w:val="676767"/>
          <w:sz w:val="40"/>
          <w:szCs w:val="40"/>
        </w:rPr>
      </w:pPr>
      <w:bookmarkStart w:id="0" w:name="_GoBack"/>
      <w:r w:rsidRPr="00770268">
        <w:rPr>
          <w:rFonts w:ascii="Arial" w:eastAsia="Times New Roman" w:hAnsi="Arial" w:cs="Arial"/>
          <w:b/>
          <w:color w:val="676767"/>
          <w:sz w:val="40"/>
          <w:szCs w:val="40"/>
        </w:rPr>
        <w:t>Week</w:t>
      </w:r>
      <w:r w:rsidR="00146709" w:rsidRPr="00770268">
        <w:rPr>
          <w:rFonts w:ascii="Arial" w:eastAsia="Times New Roman" w:hAnsi="Arial" w:cs="Arial"/>
          <w:b/>
          <w:color w:val="676767"/>
          <w:sz w:val="40"/>
          <w:szCs w:val="40"/>
        </w:rPr>
        <w:t>s</w:t>
      </w:r>
      <w:r w:rsidR="008D3AB6" w:rsidRPr="00770268">
        <w:rPr>
          <w:rFonts w:ascii="Arial" w:eastAsia="Times New Roman" w:hAnsi="Arial" w:cs="Arial"/>
          <w:b/>
          <w:color w:val="676767"/>
          <w:sz w:val="40"/>
          <w:szCs w:val="40"/>
        </w:rPr>
        <w:t xml:space="preserve"> 15 to </w:t>
      </w:r>
      <w:r w:rsidR="00BB672C" w:rsidRPr="00770268">
        <w:rPr>
          <w:rFonts w:ascii="Arial" w:eastAsia="Times New Roman" w:hAnsi="Arial" w:cs="Arial"/>
          <w:b/>
          <w:color w:val="676767"/>
          <w:sz w:val="40"/>
          <w:szCs w:val="40"/>
        </w:rPr>
        <w:t>27</w:t>
      </w:r>
      <w:r w:rsidRPr="00770268">
        <w:rPr>
          <w:rFonts w:ascii="Arial" w:eastAsia="Times New Roman" w:hAnsi="Arial" w:cs="Arial"/>
          <w:b/>
          <w:color w:val="676767"/>
          <w:sz w:val="40"/>
          <w:szCs w:val="40"/>
        </w:rPr>
        <w:t xml:space="preserve"> Prenatal Development Notes</w:t>
      </w:r>
    </w:p>
    <w:bookmarkEnd w:id="0"/>
    <w:p w:rsidR="00D97ADC" w:rsidRDefault="00146709" w:rsidP="00146709">
      <w:pPr>
        <w:shd w:val="clear" w:color="auto" w:fill="FFFFFF"/>
        <w:spacing w:after="0" w:line="480" w:lineRule="atLeast"/>
        <w:jc w:val="center"/>
        <w:rPr>
          <w:rFonts w:ascii="Arial" w:eastAsia="Times New Roman" w:hAnsi="Arial" w:cs="Arial"/>
          <w:color w:val="676767"/>
          <w:sz w:val="32"/>
          <w:szCs w:val="32"/>
        </w:rPr>
      </w:pPr>
      <w:r w:rsidRPr="00146709">
        <w:rPr>
          <w:rFonts w:ascii="Arial" w:eastAsia="Times New Roman" w:hAnsi="Arial" w:cs="Arial"/>
          <w:color w:val="676767"/>
          <w:sz w:val="32"/>
          <w:szCs w:val="32"/>
        </w:rPr>
        <w:t>Based on videos from BabyCenter.ca</w:t>
      </w:r>
    </w:p>
    <w:p w:rsidR="00146709" w:rsidRDefault="00146709" w:rsidP="00146709">
      <w:pPr>
        <w:shd w:val="clear" w:color="auto" w:fill="FFFFFF"/>
        <w:spacing w:after="0" w:line="480" w:lineRule="atLeast"/>
        <w:jc w:val="center"/>
        <w:rPr>
          <w:rFonts w:ascii="Arial" w:eastAsia="Times New Roman" w:hAnsi="Arial" w:cs="Arial"/>
          <w:color w:val="676767"/>
          <w:sz w:val="32"/>
          <w:szCs w:val="32"/>
        </w:rPr>
      </w:pPr>
    </w:p>
    <w:p w:rsidR="00BB672C" w:rsidRPr="00BB672C" w:rsidRDefault="00BB672C" w:rsidP="00770268">
      <w:pPr>
        <w:pStyle w:val="Heading1"/>
        <w:shd w:val="clear" w:color="auto" w:fill="FFFFFF"/>
        <w:spacing w:before="0" w:beforeAutospacing="0" w:after="0" w:afterAutospacing="0"/>
        <w:rPr>
          <w:rFonts w:ascii="Arial" w:hAnsi="Arial" w:cs="Arial"/>
          <w:bCs w:val="0"/>
          <w:color w:val="656565"/>
          <w:spacing w:val="-15"/>
          <w:sz w:val="32"/>
          <w:szCs w:val="32"/>
        </w:rPr>
      </w:pPr>
      <w:r w:rsidRPr="00BB672C">
        <w:rPr>
          <w:rFonts w:ascii="Arial" w:hAnsi="Arial" w:cs="Arial"/>
          <w:bCs w:val="0"/>
          <w:color w:val="656565"/>
          <w:spacing w:val="-15"/>
          <w:sz w:val="32"/>
          <w:szCs w:val="32"/>
        </w:rPr>
        <w:t>Inside pregnancy: weeks 15-20</w:t>
      </w:r>
    </w:p>
    <w:p w:rsidR="00BB672C" w:rsidRDefault="008D3AB6" w:rsidP="00770268">
      <w:pPr>
        <w:shd w:val="clear" w:color="auto" w:fill="FFFFFF"/>
        <w:spacing w:after="0" w:line="240" w:lineRule="auto"/>
        <w:outlineLvl w:val="0"/>
        <w:rPr>
          <w:rStyle w:val="apple-converted-space"/>
          <w:rFonts w:ascii="Arial" w:hAnsi="Arial" w:cs="Arial"/>
          <w:color w:val="000000"/>
          <w:sz w:val="24"/>
          <w:szCs w:val="24"/>
          <w:shd w:val="clear" w:color="auto" w:fill="FFFFFF"/>
        </w:rPr>
      </w:pPr>
      <w:r w:rsidRPr="00BB672C">
        <w:rPr>
          <w:rFonts w:ascii="Arial" w:hAnsi="Arial" w:cs="Arial"/>
          <w:bCs/>
          <w:color w:val="000000"/>
          <w:sz w:val="24"/>
          <w:szCs w:val="24"/>
        </w:rPr>
        <w:t>Transcript:</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 xml:space="preserve">Narrator: Between 15 and 20 weeks, your </w:t>
      </w:r>
      <w:proofErr w:type="gramStart"/>
      <w:r w:rsidRPr="00BB672C">
        <w:rPr>
          <w:rFonts w:ascii="Arial" w:hAnsi="Arial" w:cs="Arial"/>
          <w:color w:val="000000"/>
          <w:sz w:val="24"/>
          <w:szCs w:val="24"/>
          <w:shd w:val="clear" w:color="auto" w:fill="FFFFFF"/>
        </w:rPr>
        <w:t>baby will</w:t>
      </w:r>
      <w:proofErr w:type="gramEnd"/>
      <w:r w:rsidRPr="00BB672C">
        <w:rPr>
          <w:rFonts w:ascii="Arial" w:hAnsi="Arial" w:cs="Arial"/>
          <w:color w:val="000000"/>
          <w:sz w:val="24"/>
          <w:szCs w:val="24"/>
          <w:shd w:val="clear" w:color="auto" w:fill="FFFFFF"/>
        </w:rPr>
        <w:t xml:space="preserve"> more than double in size. As his body grows, his nervous system is rapidly maturing.</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His nerves are connecting his brain to the rest of his body – traveling from the brain through the brainstem and down the spine, and beginning to extend into his torso and limbs.</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Your baby's skeleton is changing too. The soft cartilage is starting to harden into bone. This happens first in the arms and legs.</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Sensory development is picking up speed. Your baby's brain is designating special areas for smell, taste, hearing, vision, and touch. At this stage, your baby may be able to hear your heartbeat and voice, so read aloud or sing a happy tune.</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Your baby may even be sucking his thumb now.</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At about 18 weeks, you'll start to experience one of the most exciting parts of pregnancy: feeling your baby's movements. His flexing arms and legs may feel like gentle flutters at first. They'll become even stronger and more frequent in the weeks ahead.</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At 20 weeks, your baby weighs a little more than 10 ounces and measures about 10 inches from head to heel (about the length of a banana).</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This week is a big milestone – the halfway point in your pregnancy.</w:t>
      </w:r>
      <w:r w:rsidRPr="00BB672C">
        <w:rPr>
          <w:rStyle w:val="apple-converted-space"/>
          <w:rFonts w:ascii="Arial" w:hAnsi="Arial" w:cs="Arial"/>
          <w:color w:val="000000"/>
          <w:sz w:val="24"/>
          <w:szCs w:val="24"/>
          <w:shd w:val="clear" w:color="auto" w:fill="FFFFFF"/>
        </w:rPr>
        <w:t> </w:t>
      </w:r>
    </w:p>
    <w:p w:rsidR="00BB672C" w:rsidRPr="00BB672C" w:rsidRDefault="00BB672C" w:rsidP="00770268">
      <w:pPr>
        <w:shd w:val="clear" w:color="auto" w:fill="FFFFFF"/>
        <w:spacing w:after="0" w:line="240" w:lineRule="auto"/>
        <w:outlineLvl w:val="0"/>
        <w:rPr>
          <w:rStyle w:val="apple-converted-space"/>
          <w:rFonts w:ascii="Arial" w:hAnsi="Arial" w:cs="Arial"/>
          <w:color w:val="000000"/>
          <w:sz w:val="24"/>
          <w:szCs w:val="24"/>
          <w:shd w:val="clear" w:color="auto" w:fill="FFFFFF"/>
        </w:rPr>
      </w:pPr>
    </w:p>
    <w:p w:rsidR="00BB672C" w:rsidRPr="00BB672C" w:rsidRDefault="00BB672C" w:rsidP="00770268">
      <w:pPr>
        <w:pStyle w:val="Heading1"/>
        <w:shd w:val="clear" w:color="auto" w:fill="FFFFFF"/>
        <w:spacing w:before="0" w:beforeAutospacing="0" w:after="0" w:afterAutospacing="0"/>
        <w:rPr>
          <w:rFonts w:ascii="Arial" w:hAnsi="Arial" w:cs="Arial"/>
          <w:bCs w:val="0"/>
          <w:color w:val="656565"/>
          <w:spacing w:val="-15"/>
          <w:sz w:val="32"/>
          <w:szCs w:val="32"/>
        </w:rPr>
      </w:pPr>
      <w:r w:rsidRPr="00BB672C">
        <w:rPr>
          <w:rFonts w:ascii="Arial" w:hAnsi="Arial" w:cs="Arial"/>
          <w:bCs w:val="0"/>
          <w:color w:val="656565"/>
          <w:spacing w:val="-15"/>
          <w:sz w:val="32"/>
          <w:szCs w:val="32"/>
        </w:rPr>
        <w:t>Inside pregnancy: weeks 21-27</w:t>
      </w:r>
    </w:p>
    <w:p w:rsidR="00BB672C" w:rsidRPr="00BB672C" w:rsidRDefault="00BB672C" w:rsidP="00770268">
      <w:pPr>
        <w:pStyle w:val="Heading1"/>
        <w:shd w:val="clear" w:color="auto" w:fill="FFFFFF"/>
        <w:spacing w:before="0" w:beforeAutospacing="0" w:after="0" w:afterAutospacing="0"/>
        <w:rPr>
          <w:rFonts w:ascii="Arial" w:hAnsi="Arial" w:cs="Arial"/>
          <w:b w:val="0"/>
          <w:bCs w:val="0"/>
          <w:color w:val="656565"/>
          <w:spacing w:val="-15"/>
          <w:sz w:val="24"/>
          <w:szCs w:val="24"/>
        </w:rPr>
      </w:pPr>
      <w:r w:rsidRPr="00BB672C">
        <w:rPr>
          <w:rFonts w:ascii="Arial" w:hAnsi="Arial" w:cs="Arial"/>
          <w:b w:val="0"/>
          <w:bCs w:val="0"/>
          <w:color w:val="000000"/>
          <w:sz w:val="24"/>
          <w:szCs w:val="24"/>
        </w:rPr>
        <w:t>Transcript:</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b w:val="0"/>
          <w:color w:val="000000"/>
          <w:sz w:val="24"/>
          <w:szCs w:val="24"/>
          <w:shd w:val="clear" w:color="auto" w:fill="FFFFFF"/>
        </w:rPr>
        <w:t>Narrator: Between 21 and 27 weeks, your baby's sense of touch is developing, along with his unique fingerprints.</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When you rub or gently press on your belly, you may feel your baby squirm or kick in response.</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He can feel his own face now, as well as anything within his reach, including the umbilical cord. He'll keep experimenting with and refining his sense of touch.</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Around 23 weeks, your baby can swallow. Soon after, you may notice fetal hiccups. Don't worry, hiccups are a normal part of development, and it's common for your baby to have them several times a day.</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lastRenderedPageBreak/>
        <w:t>His lungs are also forming millions of tiny branches, called bronchioles.</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Incredibly, your baby is already practicing breathing by inhaling and moving small amounts of amniotic fluid in and out of his lungs.</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At 24 weeks, a baby is capable of surviving outside the uterus with significant medical help.</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At 27 weeks, your baby's eyelids may open as a reflex, but he can't see yet.</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His lips are formed, and he now has tiny taste buds on his tongue.</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 xml:space="preserve">He weighs nearly 2 pounds and is about 14 and </w:t>
      </w:r>
      <w:proofErr w:type="gramStart"/>
      <w:r w:rsidRPr="00BB672C">
        <w:rPr>
          <w:rFonts w:ascii="Arial" w:hAnsi="Arial" w:cs="Arial"/>
          <w:b w:val="0"/>
          <w:color w:val="000000"/>
          <w:sz w:val="24"/>
          <w:szCs w:val="24"/>
          <w:shd w:val="clear" w:color="auto" w:fill="FFFFFF"/>
        </w:rPr>
        <w:t>a half</w:t>
      </w:r>
      <w:proofErr w:type="gramEnd"/>
      <w:r w:rsidRPr="00BB672C">
        <w:rPr>
          <w:rFonts w:ascii="Arial" w:hAnsi="Arial" w:cs="Arial"/>
          <w:b w:val="0"/>
          <w:color w:val="000000"/>
          <w:sz w:val="24"/>
          <w:szCs w:val="24"/>
          <w:shd w:val="clear" w:color="auto" w:fill="FFFFFF"/>
        </w:rPr>
        <w:t xml:space="preserve"> inches long.</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b w:val="0"/>
          <w:color w:val="000000"/>
          <w:sz w:val="24"/>
          <w:szCs w:val="24"/>
        </w:rPr>
        <w:br/>
      </w:r>
      <w:r w:rsidRPr="00BB672C">
        <w:rPr>
          <w:rFonts w:ascii="Arial" w:hAnsi="Arial" w:cs="Arial"/>
          <w:b w:val="0"/>
          <w:color w:val="000000"/>
          <w:sz w:val="24"/>
          <w:szCs w:val="24"/>
          <w:shd w:val="clear" w:color="auto" w:fill="FFFFFF"/>
        </w:rPr>
        <w:t>Now there's just one more trimester to go!</w:t>
      </w:r>
      <w:r w:rsidRPr="00BB672C">
        <w:rPr>
          <w:rStyle w:val="apple-converted-space"/>
          <w:rFonts w:ascii="Arial" w:hAnsi="Arial" w:cs="Arial"/>
          <w:b w:val="0"/>
          <w:color w:val="000000"/>
          <w:sz w:val="24"/>
          <w:szCs w:val="24"/>
          <w:shd w:val="clear" w:color="auto" w:fill="FFFFFF"/>
        </w:rPr>
        <w:t> </w:t>
      </w:r>
      <w:r w:rsidRPr="00BB672C">
        <w:rPr>
          <w:rFonts w:ascii="Arial" w:hAnsi="Arial" w:cs="Arial"/>
          <w:b w:val="0"/>
          <w:color w:val="000000"/>
          <w:sz w:val="24"/>
          <w:szCs w:val="24"/>
        </w:rPr>
        <w:br/>
      </w:r>
      <w:r w:rsidRPr="00BB672C">
        <w:rPr>
          <w:rFonts w:ascii="Arial" w:hAnsi="Arial" w:cs="Arial"/>
          <w:color w:val="000000"/>
          <w:sz w:val="24"/>
          <w:szCs w:val="24"/>
        </w:rPr>
        <w:br/>
      </w:r>
      <w:r w:rsidRPr="00770268">
        <w:rPr>
          <w:rFonts w:ascii="Arial" w:hAnsi="Arial" w:cs="Arial"/>
          <w:bCs w:val="0"/>
          <w:color w:val="656565"/>
          <w:spacing w:val="-15"/>
          <w:sz w:val="32"/>
          <w:szCs w:val="32"/>
        </w:rPr>
        <w:t>Inside pregnancy: how smoking affects your baby</w:t>
      </w:r>
    </w:p>
    <w:p w:rsidR="00BB672C" w:rsidRPr="00BB672C" w:rsidRDefault="00BB672C" w:rsidP="00770268">
      <w:pPr>
        <w:pStyle w:val="Heading1"/>
        <w:shd w:val="clear" w:color="auto" w:fill="FFFFFF"/>
        <w:spacing w:before="0" w:beforeAutospacing="0" w:after="0" w:afterAutospacing="0"/>
        <w:rPr>
          <w:rFonts w:ascii="Arial" w:hAnsi="Arial" w:cs="Arial"/>
          <w:b w:val="0"/>
          <w:bCs w:val="0"/>
          <w:color w:val="656565"/>
          <w:spacing w:val="-15"/>
          <w:sz w:val="24"/>
          <w:szCs w:val="24"/>
        </w:rPr>
      </w:pPr>
      <w:r w:rsidRPr="00BB672C">
        <w:rPr>
          <w:rFonts w:ascii="Arial" w:hAnsi="Arial" w:cs="Arial"/>
          <w:b w:val="0"/>
          <w:bCs w:val="0"/>
          <w:color w:val="000000"/>
          <w:sz w:val="24"/>
          <w:szCs w:val="24"/>
        </w:rPr>
        <w:t>Transcript:</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b w:val="0"/>
          <w:color w:val="000000"/>
          <w:sz w:val="24"/>
          <w:szCs w:val="24"/>
          <w:shd w:val="clear" w:color="auto" w:fill="FFFFFF"/>
        </w:rPr>
        <w:t>Some of the smoke that Olivia inhales makes its way to her fetus. Some toxins can penetrate the placenta. The fetus is especially sensitive to the effects of nicotine and is defenseless against it. It is a real danger, because nicotine and toxins delay the fetus's growth. As a result, it can be born too small or prematurely.</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770268">
        <w:rPr>
          <w:rFonts w:ascii="Arial" w:hAnsi="Arial" w:cs="Arial"/>
          <w:bCs w:val="0"/>
          <w:color w:val="656565"/>
          <w:spacing w:val="-15"/>
          <w:sz w:val="32"/>
          <w:szCs w:val="32"/>
        </w:rPr>
        <w:t>Inside pregnancy: girl or boy</w:t>
      </w:r>
    </w:p>
    <w:p w:rsidR="00460CB0" w:rsidRPr="00D97ADC" w:rsidRDefault="00BB672C" w:rsidP="00770268">
      <w:pPr>
        <w:shd w:val="clear" w:color="auto" w:fill="FFFFFF"/>
        <w:spacing w:after="0" w:line="240" w:lineRule="auto"/>
        <w:outlineLvl w:val="0"/>
        <w:rPr>
          <w:rFonts w:ascii="Arial" w:eastAsia="Times New Roman" w:hAnsi="Arial" w:cs="Arial"/>
          <w:color w:val="333333"/>
          <w:sz w:val="24"/>
          <w:szCs w:val="24"/>
        </w:rPr>
      </w:pPr>
      <w:r w:rsidRPr="00BB672C">
        <w:rPr>
          <w:rFonts w:ascii="Arial" w:hAnsi="Arial" w:cs="Arial"/>
          <w:b/>
          <w:bCs/>
          <w:color w:val="000000"/>
          <w:sz w:val="24"/>
          <w:szCs w:val="24"/>
        </w:rPr>
        <w:t>Transcript:</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 xml:space="preserve"> Your baby's sex is set at conception.</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At around 7 weeks, your baby's internal sex organs – such as ovaries and testes – begin to form in the abdomen.</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Male and female sex organs and genitalia look the same at this stage because they're derived from the same structures.</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At around 9 weeks, boys and girls begin to develop differently.</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 xml:space="preserve">In girls, a tiny bud emerges between the </w:t>
      </w:r>
      <w:proofErr w:type="gramStart"/>
      <w:r w:rsidRPr="00BB672C">
        <w:rPr>
          <w:rFonts w:ascii="Arial" w:hAnsi="Arial" w:cs="Arial"/>
          <w:color w:val="000000"/>
          <w:sz w:val="24"/>
          <w:szCs w:val="24"/>
          <w:shd w:val="clear" w:color="auto" w:fill="FFFFFF"/>
        </w:rPr>
        <w:t>tissue</w:t>
      </w:r>
      <w:proofErr w:type="gramEnd"/>
      <w:r w:rsidRPr="00BB672C">
        <w:rPr>
          <w:rFonts w:ascii="Arial" w:hAnsi="Arial" w:cs="Arial"/>
          <w:color w:val="000000"/>
          <w:sz w:val="24"/>
          <w:szCs w:val="24"/>
          <w:shd w:val="clear" w:color="auto" w:fill="FFFFFF"/>
        </w:rPr>
        <w:t xml:space="preserve"> of the legs. This bud will become the clitoris. The membrane that forms a groove below the bud separates to become the labia </w:t>
      </w:r>
      <w:proofErr w:type="spellStart"/>
      <w:r w:rsidRPr="00BB672C">
        <w:rPr>
          <w:rFonts w:ascii="Arial" w:hAnsi="Arial" w:cs="Arial"/>
          <w:color w:val="000000"/>
          <w:sz w:val="24"/>
          <w:szCs w:val="24"/>
          <w:shd w:val="clear" w:color="auto" w:fill="FFFFFF"/>
        </w:rPr>
        <w:t>minora</w:t>
      </w:r>
      <w:proofErr w:type="spellEnd"/>
      <w:r w:rsidRPr="00BB672C">
        <w:rPr>
          <w:rFonts w:ascii="Arial" w:hAnsi="Arial" w:cs="Arial"/>
          <w:color w:val="000000"/>
          <w:sz w:val="24"/>
          <w:szCs w:val="24"/>
          <w:shd w:val="clear" w:color="auto" w:fill="FFFFFF"/>
        </w:rPr>
        <w:t xml:space="preserve"> and the vaginal opening.</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By 22 weeks, the ovaries are completely formed and move from the abdomen to the pelvis. They already contain a lifetime supply of 6 million eggs.</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In boys, the bud develops into the penis and starts to elongate at around 12 weeks. The outer membrane grows into the scrotal sac that will later house the testicles.</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 xml:space="preserve">By 22 weeks, the testes have formed in the abdomen. They already contain immature sperm. Soon they'll begin their descent to the scrotum, but it's a long journey. They'll reach their </w:t>
      </w:r>
      <w:r w:rsidRPr="00BB672C">
        <w:rPr>
          <w:rFonts w:ascii="Arial" w:hAnsi="Arial" w:cs="Arial"/>
          <w:color w:val="000000"/>
          <w:sz w:val="24"/>
          <w:szCs w:val="24"/>
          <w:shd w:val="clear" w:color="auto" w:fill="FFFFFF"/>
        </w:rPr>
        <w:lastRenderedPageBreak/>
        <w:t>destination late in pregnancy, or for some boys, after birth.</w:t>
      </w:r>
      <w:r w:rsidRPr="00BB672C">
        <w:rPr>
          <w:rStyle w:val="apple-converted-space"/>
          <w:rFonts w:ascii="Arial" w:hAnsi="Arial" w:cs="Arial"/>
          <w:color w:val="000000"/>
          <w:sz w:val="24"/>
          <w:szCs w:val="24"/>
          <w:shd w:val="clear" w:color="auto" w:fill="FFFFFF"/>
        </w:rPr>
        <w:t> </w:t>
      </w:r>
      <w:r w:rsidRPr="00BB672C">
        <w:rPr>
          <w:rFonts w:ascii="Arial" w:hAnsi="Arial" w:cs="Arial"/>
          <w:color w:val="000000"/>
          <w:sz w:val="24"/>
          <w:szCs w:val="24"/>
        </w:rPr>
        <w:br/>
      </w:r>
      <w:r w:rsidRPr="00BB672C">
        <w:rPr>
          <w:rFonts w:ascii="Arial" w:hAnsi="Arial" w:cs="Arial"/>
          <w:color w:val="000000"/>
          <w:sz w:val="24"/>
          <w:szCs w:val="24"/>
        </w:rPr>
        <w:br/>
      </w:r>
      <w:r w:rsidRPr="00BB672C">
        <w:rPr>
          <w:rFonts w:ascii="Arial" w:hAnsi="Arial" w:cs="Arial"/>
          <w:color w:val="000000"/>
          <w:sz w:val="24"/>
          <w:szCs w:val="24"/>
          <w:shd w:val="clear" w:color="auto" w:fill="FFFFFF"/>
        </w:rPr>
        <w:t>If you're eager to find out whether you're having a girl or a boy, you'll have to wait until you're at least 17 weeks pregnant. That's when the genitals have developed enough to be seen on an ultrasound.</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sidR="008D3AB6">
        <w:rPr>
          <w:rFonts w:ascii="Arial" w:hAnsi="Arial" w:cs="Arial"/>
          <w:color w:val="000000"/>
          <w:sz w:val="18"/>
          <w:szCs w:val="18"/>
        </w:rPr>
        <w:br/>
      </w:r>
      <w:r w:rsidR="008D3AB6">
        <w:rPr>
          <w:rFonts w:ascii="Arial" w:hAnsi="Arial" w:cs="Arial"/>
          <w:color w:val="000000"/>
          <w:sz w:val="18"/>
          <w:szCs w:val="18"/>
        </w:rPr>
        <w:br/>
      </w:r>
    </w:p>
    <w:p w:rsidR="00E22BE8" w:rsidRDefault="00E22BE8"/>
    <w:sectPr w:rsidR="00E22BE8" w:rsidSect="00D97ADC">
      <w:headerReference w:type="default" r:id="rId8"/>
      <w:footerReference w:type="default" r:id="rId9"/>
      <w:pgSz w:w="12240" w:h="15840"/>
      <w:pgMar w:top="864" w:right="864"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6F" w:rsidRDefault="008F286F" w:rsidP="00D97ADC">
      <w:pPr>
        <w:spacing w:after="0" w:line="240" w:lineRule="auto"/>
      </w:pPr>
      <w:r>
        <w:separator/>
      </w:r>
    </w:p>
  </w:endnote>
  <w:endnote w:type="continuationSeparator" w:id="0">
    <w:p w:rsidR="008F286F" w:rsidRDefault="008F286F" w:rsidP="00D9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00413"/>
      <w:docPartObj>
        <w:docPartGallery w:val="Page Numbers (Bottom of Page)"/>
        <w:docPartUnique/>
      </w:docPartObj>
    </w:sdtPr>
    <w:sdtEndPr>
      <w:rPr>
        <w:noProof/>
      </w:rPr>
    </w:sdtEndPr>
    <w:sdtContent>
      <w:p w:rsidR="00146709" w:rsidRDefault="00146709">
        <w:pPr>
          <w:pStyle w:val="Footer"/>
          <w:jc w:val="right"/>
        </w:pPr>
        <w:r>
          <w:fldChar w:fldCharType="begin"/>
        </w:r>
        <w:r>
          <w:instrText xml:space="preserve"> PAGE   \* MERGEFORMAT </w:instrText>
        </w:r>
        <w:r>
          <w:fldChar w:fldCharType="separate"/>
        </w:r>
        <w:r w:rsidR="00770268">
          <w:rPr>
            <w:noProof/>
          </w:rPr>
          <w:t>1</w:t>
        </w:r>
        <w:r>
          <w:rPr>
            <w:noProof/>
          </w:rPr>
          <w:fldChar w:fldCharType="end"/>
        </w:r>
      </w:p>
    </w:sdtContent>
  </w:sdt>
  <w:p w:rsidR="00146709" w:rsidRDefault="0014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6F" w:rsidRDefault="008F286F" w:rsidP="00D97ADC">
      <w:pPr>
        <w:spacing w:after="0" w:line="240" w:lineRule="auto"/>
      </w:pPr>
      <w:r>
        <w:separator/>
      </w:r>
    </w:p>
  </w:footnote>
  <w:footnote w:type="continuationSeparator" w:id="0">
    <w:p w:rsidR="008F286F" w:rsidRDefault="008F286F" w:rsidP="00D9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80"/>
      <w:gridCol w:w="1386"/>
    </w:tblGrid>
    <w:tr w:rsidR="00D97ADC">
      <w:trPr>
        <w:trHeight w:val="288"/>
      </w:trPr>
      <w:sdt>
        <w:sdtPr>
          <w:rPr>
            <w:rFonts w:asciiTheme="majorHAnsi" w:eastAsiaTheme="majorEastAsia" w:hAnsiTheme="majorHAnsi" w:cstheme="majorBidi"/>
            <w:sz w:val="36"/>
            <w:szCs w:val="36"/>
          </w:rPr>
          <w:alias w:val="Title"/>
          <w:id w:val="77761602"/>
          <w:placeholder>
            <w:docPart w:val="BEFD9CF7AF8D4B3D9316CBE7164DC0D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97ADC" w:rsidRDefault="00F52806" w:rsidP="00D97A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146709">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Family Studies – Prenatal Development</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DAB8B4DC1814B5A98235FFCAAA9FB9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97ADC" w:rsidRDefault="00D97ADC" w:rsidP="00D97ADC">
              <w:pPr>
                <w:pStyle w:val="Header"/>
                <w:rPr>
                  <w:rFonts w:asciiTheme="majorHAnsi" w:eastAsiaTheme="majorEastAsia" w:hAnsiTheme="majorHAnsi" w:cstheme="majorBidi"/>
                  <w:b/>
                  <w:bCs/>
                  <w:color w:val="4F81BD" w:themeColor="accent1"/>
                  <w:sz w:val="36"/>
                  <w:szCs w:val="36"/>
                  <w14:numForm w14:val="oldStyle"/>
                </w:rPr>
              </w:pPr>
              <w:r w:rsidRPr="00D97ADC">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FM.12</w:t>
              </w:r>
            </w:p>
          </w:tc>
        </w:sdtContent>
      </w:sdt>
    </w:tr>
  </w:tbl>
  <w:p w:rsidR="00D97ADC" w:rsidRDefault="00D97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B0"/>
    <w:rsid w:val="00115204"/>
    <w:rsid w:val="00146709"/>
    <w:rsid w:val="003507F6"/>
    <w:rsid w:val="00460CB0"/>
    <w:rsid w:val="00670196"/>
    <w:rsid w:val="00770268"/>
    <w:rsid w:val="008D3AB6"/>
    <w:rsid w:val="008F286F"/>
    <w:rsid w:val="0093183D"/>
    <w:rsid w:val="00BB672C"/>
    <w:rsid w:val="00D97ADC"/>
    <w:rsid w:val="00E22BE8"/>
    <w:rsid w:val="00F5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0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CB0"/>
    <w:rPr>
      <w:color w:val="0000FF"/>
      <w:u w:val="single"/>
    </w:rPr>
  </w:style>
  <w:style w:type="character" w:customStyle="1" w:styleId="apple-converted-space">
    <w:name w:val="apple-converted-space"/>
    <w:basedOn w:val="DefaultParagraphFont"/>
    <w:rsid w:val="00460CB0"/>
  </w:style>
  <w:style w:type="paragraph" w:styleId="NormalWeb">
    <w:name w:val="Normal (Web)"/>
    <w:basedOn w:val="Normal"/>
    <w:uiPriority w:val="99"/>
    <w:semiHidden/>
    <w:unhideWhenUsed/>
    <w:rsid w:val="00460C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CB0"/>
    <w:rPr>
      <w:i/>
      <w:iCs/>
    </w:rPr>
  </w:style>
  <w:style w:type="paragraph" w:styleId="Header">
    <w:name w:val="header"/>
    <w:basedOn w:val="Normal"/>
    <w:link w:val="HeaderChar"/>
    <w:uiPriority w:val="99"/>
    <w:unhideWhenUsed/>
    <w:rsid w:val="00D9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DC"/>
  </w:style>
  <w:style w:type="paragraph" w:styleId="Footer">
    <w:name w:val="footer"/>
    <w:basedOn w:val="Normal"/>
    <w:link w:val="FooterChar"/>
    <w:uiPriority w:val="99"/>
    <w:unhideWhenUsed/>
    <w:rsid w:val="00D9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DC"/>
  </w:style>
  <w:style w:type="paragraph" w:styleId="BalloonText">
    <w:name w:val="Balloon Text"/>
    <w:basedOn w:val="Normal"/>
    <w:link w:val="BalloonTextChar"/>
    <w:uiPriority w:val="99"/>
    <w:semiHidden/>
    <w:unhideWhenUsed/>
    <w:rsid w:val="00D9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54">
      <w:bodyDiv w:val="1"/>
      <w:marLeft w:val="0"/>
      <w:marRight w:val="0"/>
      <w:marTop w:val="0"/>
      <w:marBottom w:val="0"/>
      <w:divBdr>
        <w:top w:val="none" w:sz="0" w:space="0" w:color="auto"/>
        <w:left w:val="none" w:sz="0" w:space="0" w:color="auto"/>
        <w:bottom w:val="none" w:sz="0" w:space="0" w:color="auto"/>
        <w:right w:val="none" w:sz="0" w:space="0" w:color="auto"/>
      </w:divBdr>
      <w:divsChild>
        <w:div w:id="1296180681">
          <w:marLeft w:val="150"/>
          <w:marRight w:val="0"/>
          <w:marTop w:val="0"/>
          <w:marBottom w:val="0"/>
          <w:divBdr>
            <w:top w:val="none" w:sz="0" w:space="0" w:color="auto"/>
            <w:left w:val="none" w:sz="0" w:space="0" w:color="auto"/>
            <w:bottom w:val="none" w:sz="0" w:space="0" w:color="auto"/>
            <w:right w:val="none" w:sz="0" w:space="0" w:color="auto"/>
          </w:divBdr>
        </w:div>
        <w:div w:id="377894524">
          <w:marLeft w:val="150"/>
          <w:marRight w:val="0"/>
          <w:marTop w:val="0"/>
          <w:marBottom w:val="0"/>
          <w:divBdr>
            <w:top w:val="none" w:sz="0" w:space="0" w:color="auto"/>
            <w:left w:val="none" w:sz="0" w:space="0" w:color="auto"/>
            <w:bottom w:val="none" w:sz="0" w:space="0" w:color="auto"/>
            <w:right w:val="none" w:sz="0" w:space="0" w:color="auto"/>
          </w:divBdr>
        </w:div>
        <w:div w:id="1039551716">
          <w:marLeft w:val="150"/>
          <w:marRight w:val="0"/>
          <w:marTop w:val="0"/>
          <w:marBottom w:val="0"/>
          <w:divBdr>
            <w:top w:val="none" w:sz="0" w:space="0" w:color="auto"/>
            <w:left w:val="none" w:sz="0" w:space="0" w:color="auto"/>
            <w:bottom w:val="none" w:sz="0" w:space="0" w:color="auto"/>
            <w:right w:val="none" w:sz="0" w:space="0" w:color="auto"/>
          </w:divBdr>
        </w:div>
        <w:div w:id="1718431939">
          <w:marLeft w:val="0"/>
          <w:marRight w:val="0"/>
          <w:marTop w:val="0"/>
          <w:marBottom w:val="270"/>
          <w:divBdr>
            <w:top w:val="none" w:sz="0" w:space="0" w:color="auto"/>
            <w:left w:val="none" w:sz="0" w:space="0" w:color="auto"/>
            <w:bottom w:val="none" w:sz="0" w:space="0" w:color="auto"/>
            <w:right w:val="none" w:sz="0" w:space="0" w:color="auto"/>
          </w:divBdr>
        </w:div>
        <w:div w:id="1377655010">
          <w:marLeft w:val="0"/>
          <w:marRight w:val="0"/>
          <w:marTop w:val="0"/>
          <w:marBottom w:val="270"/>
          <w:divBdr>
            <w:top w:val="none" w:sz="0" w:space="0" w:color="auto"/>
            <w:left w:val="none" w:sz="0" w:space="0" w:color="auto"/>
            <w:bottom w:val="none" w:sz="0" w:space="0" w:color="auto"/>
            <w:right w:val="none" w:sz="0" w:space="0" w:color="auto"/>
          </w:divBdr>
          <w:divsChild>
            <w:div w:id="768742675">
              <w:marLeft w:val="0"/>
              <w:marRight w:val="0"/>
              <w:marTop w:val="180"/>
              <w:marBottom w:val="60"/>
              <w:divBdr>
                <w:top w:val="none" w:sz="0" w:space="0" w:color="auto"/>
                <w:left w:val="none" w:sz="0" w:space="0" w:color="auto"/>
                <w:bottom w:val="none" w:sz="0" w:space="0" w:color="auto"/>
                <w:right w:val="none" w:sz="0" w:space="0" w:color="auto"/>
              </w:divBdr>
            </w:div>
            <w:div w:id="482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6423">
      <w:bodyDiv w:val="1"/>
      <w:marLeft w:val="0"/>
      <w:marRight w:val="0"/>
      <w:marTop w:val="0"/>
      <w:marBottom w:val="0"/>
      <w:divBdr>
        <w:top w:val="none" w:sz="0" w:space="0" w:color="auto"/>
        <w:left w:val="none" w:sz="0" w:space="0" w:color="auto"/>
        <w:bottom w:val="none" w:sz="0" w:space="0" w:color="auto"/>
        <w:right w:val="none" w:sz="0" w:space="0" w:color="auto"/>
      </w:divBdr>
      <w:divsChild>
        <w:div w:id="746074847">
          <w:marLeft w:val="0"/>
          <w:marRight w:val="0"/>
          <w:marTop w:val="0"/>
          <w:marBottom w:val="270"/>
          <w:divBdr>
            <w:top w:val="none" w:sz="0" w:space="0" w:color="auto"/>
            <w:left w:val="none" w:sz="0" w:space="0" w:color="auto"/>
            <w:bottom w:val="none" w:sz="0" w:space="0" w:color="auto"/>
            <w:right w:val="none" w:sz="0" w:space="0" w:color="auto"/>
          </w:divBdr>
        </w:div>
        <w:div w:id="198324364">
          <w:marLeft w:val="0"/>
          <w:marRight w:val="0"/>
          <w:marTop w:val="0"/>
          <w:marBottom w:val="270"/>
          <w:divBdr>
            <w:top w:val="none" w:sz="0" w:space="0" w:color="auto"/>
            <w:left w:val="none" w:sz="0" w:space="0" w:color="auto"/>
            <w:bottom w:val="none" w:sz="0" w:space="0" w:color="auto"/>
            <w:right w:val="none" w:sz="0" w:space="0" w:color="auto"/>
          </w:divBdr>
          <w:divsChild>
            <w:div w:id="545022569">
              <w:marLeft w:val="0"/>
              <w:marRight w:val="0"/>
              <w:marTop w:val="180"/>
              <w:marBottom w:val="60"/>
              <w:divBdr>
                <w:top w:val="none" w:sz="0" w:space="0" w:color="auto"/>
                <w:left w:val="none" w:sz="0" w:space="0" w:color="auto"/>
                <w:bottom w:val="none" w:sz="0" w:space="0" w:color="auto"/>
                <w:right w:val="none" w:sz="0" w:space="0" w:color="auto"/>
              </w:divBdr>
            </w:div>
            <w:div w:id="1775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702">
      <w:bodyDiv w:val="1"/>
      <w:marLeft w:val="0"/>
      <w:marRight w:val="0"/>
      <w:marTop w:val="0"/>
      <w:marBottom w:val="0"/>
      <w:divBdr>
        <w:top w:val="none" w:sz="0" w:space="0" w:color="auto"/>
        <w:left w:val="none" w:sz="0" w:space="0" w:color="auto"/>
        <w:bottom w:val="none" w:sz="0" w:space="0" w:color="auto"/>
        <w:right w:val="none" w:sz="0" w:space="0" w:color="auto"/>
      </w:divBdr>
    </w:div>
    <w:div w:id="466288682">
      <w:bodyDiv w:val="1"/>
      <w:marLeft w:val="0"/>
      <w:marRight w:val="0"/>
      <w:marTop w:val="0"/>
      <w:marBottom w:val="0"/>
      <w:divBdr>
        <w:top w:val="none" w:sz="0" w:space="0" w:color="auto"/>
        <w:left w:val="none" w:sz="0" w:space="0" w:color="auto"/>
        <w:bottom w:val="none" w:sz="0" w:space="0" w:color="auto"/>
        <w:right w:val="none" w:sz="0" w:space="0" w:color="auto"/>
      </w:divBdr>
      <w:divsChild>
        <w:div w:id="767697899">
          <w:marLeft w:val="150"/>
          <w:marRight w:val="0"/>
          <w:marTop w:val="0"/>
          <w:marBottom w:val="0"/>
          <w:divBdr>
            <w:top w:val="none" w:sz="0" w:space="0" w:color="auto"/>
            <w:left w:val="none" w:sz="0" w:space="0" w:color="auto"/>
            <w:bottom w:val="none" w:sz="0" w:space="0" w:color="auto"/>
            <w:right w:val="none" w:sz="0" w:space="0" w:color="auto"/>
          </w:divBdr>
        </w:div>
        <w:div w:id="2136024746">
          <w:marLeft w:val="150"/>
          <w:marRight w:val="0"/>
          <w:marTop w:val="0"/>
          <w:marBottom w:val="0"/>
          <w:divBdr>
            <w:top w:val="none" w:sz="0" w:space="0" w:color="auto"/>
            <w:left w:val="none" w:sz="0" w:space="0" w:color="auto"/>
            <w:bottom w:val="none" w:sz="0" w:space="0" w:color="auto"/>
            <w:right w:val="none" w:sz="0" w:space="0" w:color="auto"/>
          </w:divBdr>
        </w:div>
        <w:div w:id="1593314059">
          <w:marLeft w:val="150"/>
          <w:marRight w:val="0"/>
          <w:marTop w:val="0"/>
          <w:marBottom w:val="0"/>
          <w:divBdr>
            <w:top w:val="none" w:sz="0" w:space="0" w:color="auto"/>
            <w:left w:val="none" w:sz="0" w:space="0" w:color="auto"/>
            <w:bottom w:val="none" w:sz="0" w:space="0" w:color="auto"/>
            <w:right w:val="none" w:sz="0" w:space="0" w:color="auto"/>
          </w:divBdr>
        </w:div>
        <w:div w:id="965817105">
          <w:marLeft w:val="0"/>
          <w:marRight w:val="0"/>
          <w:marTop w:val="0"/>
          <w:marBottom w:val="270"/>
          <w:divBdr>
            <w:top w:val="none" w:sz="0" w:space="0" w:color="auto"/>
            <w:left w:val="none" w:sz="0" w:space="0" w:color="auto"/>
            <w:bottom w:val="none" w:sz="0" w:space="0" w:color="auto"/>
            <w:right w:val="none" w:sz="0" w:space="0" w:color="auto"/>
          </w:divBdr>
        </w:div>
        <w:div w:id="1719547211">
          <w:marLeft w:val="0"/>
          <w:marRight w:val="0"/>
          <w:marTop w:val="0"/>
          <w:marBottom w:val="270"/>
          <w:divBdr>
            <w:top w:val="none" w:sz="0" w:space="0" w:color="auto"/>
            <w:left w:val="none" w:sz="0" w:space="0" w:color="auto"/>
            <w:bottom w:val="none" w:sz="0" w:space="0" w:color="auto"/>
            <w:right w:val="none" w:sz="0" w:space="0" w:color="auto"/>
          </w:divBdr>
          <w:divsChild>
            <w:div w:id="758909924">
              <w:marLeft w:val="0"/>
              <w:marRight w:val="0"/>
              <w:marTop w:val="180"/>
              <w:marBottom w:val="60"/>
              <w:divBdr>
                <w:top w:val="none" w:sz="0" w:space="0" w:color="auto"/>
                <w:left w:val="none" w:sz="0" w:space="0" w:color="auto"/>
                <w:bottom w:val="none" w:sz="0" w:space="0" w:color="auto"/>
                <w:right w:val="none" w:sz="0" w:space="0" w:color="auto"/>
              </w:divBdr>
            </w:div>
            <w:div w:id="7334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128">
      <w:bodyDiv w:val="1"/>
      <w:marLeft w:val="0"/>
      <w:marRight w:val="0"/>
      <w:marTop w:val="0"/>
      <w:marBottom w:val="0"/>
      <w:divBdr>
        <w:top w:val="none" w:sz="0" w:space="0" w:color="auto"/>
        <w:left w:val="none" w:sz="0" w:space="0" w:color="auto"/>
        <w:bottom w:val="none" w:sz="0" w:space="0" w:color="auto"/>
        <w:right w:val="none" w:sz="0" w:space="0" w:color="auto"/>
      </w:divBdr>
      <w:divsChild>
        <w:div w:id="837574267">
          <w:marLeft w:val="150"/>
          <w:marRight w:val="0"/>
          <w:marTop w:val="0"/>
          <w:marBottom w:val="0"/>
          <w:divBdr>
            <w:top w:val="none" w:sz="0" w:space="0" w:color="auto"/>
            <w:left w:val="none" w:sz="0" w:space="0" w:color="auto"/>
            <w:bottom w:val="none" w:sz="0" w:space="0" w:color="auto"/>
            <w:right w:val="none" w:sz="0" w:space="0" w:color="auto"/>
          </w:divBdr>
        </w:div>
        <w:div w:id="967201744">
          <w:marLeft w:val="150"/>
          <w:marRight w:val="0"/>
          <w:marTop w:val="0"/>
          <w:marBottom w:val="0"/>
          <w:divBdr>
            <w:top w:val="none" w:sz="0" w:space="0" w:color="auto"/>
            <w:left w:val="none" w:sz="0" w:space="0" w:color="auto"/>
            <w:bottom w:val="none" w:sz="0" w:space="0" w:color="auto"/>
            <w:right w:val="none" w:sz="0" w:space="0" w:color="auto"/>
          </w:divBdr>
        </w:div>
        <w:div w:id="56058625">
          <w:marLeft w:val="150"/>
          <w:marRight w:val="0"/>
          <w:marTop w:val="0"/>
          <w:marBottom w:val="0"/>
          <w:divBdr>
            <w:top w:val="none" w:sz="0" w:space="0" w:color="auto"/>
            <w:left w:val="none" w:sz="0" w:space="0" w:color="auto"/>
            <w:bottom w:val="none" w:sz="0" w:space="0" w:color="auto"/>
            <w:right w:val="none" w:sz="0" w:space="0" w:color="auto"/>
          </w:divBdr>
        </w:div>
        <w:div w:id="1417246386">
          <w:marLeft w:val="0"/>
          <w:marRight w:val="0"/>
          <w:marTop w:val="0"/>
          <w:marBottom w:val="270"/>
          <w:divBdr>
            <w:top w:val="none" w:sz="0" w:space="0" w:color="auto"/>
            <w:left w:val="none" w:sz="0" w:space="0" w:color="auto"/>
            <w:bottom w:val="none" w:sz="0" w:space="0" w:color="auto"/>
            <w:right w:val="none" w:sz="0" w:space="0" w:color="auto"/>
          </w:divBdr>
        </w:div>
        <w:div w:id="240215628">
          <w:marLeft w:val="0"/>
          <w:marRight w:val="0"/>
          <w:marTop w:val="0"/>
          <w:marBottom w:val="270"/>
          <w:divBdr>
            <w:top w:val="none" w:sz="0" w:space="0" w:color="auto"/>
            <w:left w:val="none" w:sz="0" w:space="0" w:color="auto"/>
            <w:bottom w:val="none" w:sz="0" w:space="0" w:color="auto"/>
            <w:right w:val="none" w:sz="0" w:space="0" w:color="auto"/>
          </w:divBdr>
          <w:divsChild>
            <w:div w:id="631450271">
              <w:marLeft w:val="0"/>
              <w:marRight w:val="0"/>
              <w:marTop w:val="180"/>
              <w:marBottom w:val="60"/>
              <w:divBdr>
                <w:top w:val="none" w:sz="0" w:space="0" w:color="auto"/>
                <w:left w:val="none" w:sz="0" w:space="0" w:color="auto"/>
                <w:bottom w:val="none" w:sz="0" w:space="0" w:color="auto"/>
                <w:right w:val="none" w:sz="0" w:space="0" w:color="auto"/>
              </w:divBdr>
            </w:div>
            <w:div w:id="1003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692">
      <w:bodyDiv w:val="1"/>
      <w:marLeft w:val="0"/>
      <w:marRight w:val="0"/>
      <w:marTop w:val="0"/>
      <w:marBottom w:val="0"/>
      <w:divBdr>
        <w:top w:val="none" w:sz="0" w:space="0" w:color="auto"/>
        <w:left w:val="none" w:sz="0" w:space="0" w:color="auto"/>
        <w:bottom w:val="none" w:sz="0" w:space="0" w:color="auto"/>
        <w:right w:val="none" w:sz="0" w:space="0" w:color="auto"/>
      </w:divBdr>
    </w:div>
    <w:div w:id="1639258822">
      <w:bodyDiv w:val="1"/>
      <w:marLeft w:val="0"/>
      <w:marRight w:val="0"/>
      <w:marTop w:val="0"/>
      <w:marBottom w:val="0"/>
      <w:divBdr>
        <w:top w:val="none" w:sz="0" w:space="0" w:color="auto"/>
        <w:left w:val="none" w:sz="0" w:space="0" w:color="auto"/>
        <w:bottom w:val="none" w:sz="0" w:space="0" w:color="auto"/>
        <w:right w:val="none" w:sz="0" w:space="0" w:color="auto"/>
      </w:divBdr>
      <w:divsChild>
        <w:div w:id="167795707">
          <w:marLeft w:val="0"/>
          <w:marRight w:val="0"/>
          <w:marTop w:val="0"/>
          <w:marBottom w:val="270"/>
          <w:divBdr>
            <w:top w:val="none" w:sz="0" w:space="0" w:color="auto"/>
            <w:left w:val="none" w:sz="0" w:space="0" w:color="auto"/>
            <w:bottom w:val="none" w:sz="0" w:space="0" w:color="auto"/>
            <w:right w:val="none" w:sz="0" w:space="0" w:color="auto"/>
          </w:divBdr>
        </w:div>
        <w:div w:id="324363871">
          <w:marLeft w:val="0"/>
          <w:marRight w:val="0"/>
          <w:marTop w:val="0"/>
          <w:marBottom w:val="270"/>
          <w:divBdr>
            <w:top w:val="none" w:sz="0" w:space="0" w:color="auto"/>
            <w:left w:val="none" w:sz="0" w:space="0" w:color="auto"/>
            <w:bottom w:val="none" w:sz="0" w:space="0" w:color="auto"/>
            <w:right w:val="none" w:sz="0" w:space="0" w:color="auto"/>
          </w:divBdr>
          <w:divsChild>
            <w:div w:id="1176774385">
              <w:marLeft w:val="0"/>
              <w:marRight w:val="0"/>
              <w:marTop w:val="180"/>
              <w:marBottom w:val="60"/>
              <w:divBdr>
                <w:top w:val="none" w:sz="0" w:space="0" w:color="auto"/>
                <w:left w:val="none" w:sz="0" w:space="0" w:color="auto"/>
                <w:bottom w:val="none" w:sz="0" w:space="0" w:color="auto"/>
                <w:right w:val="none" w:sz="0" w:space="0" w:color="auto"/>
              </w:divBdr>
            </w:div>
            <w:div w:id="246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7529">
      <w:bodyDiv w:val="1"/>
      <w:marLeft w:val="0"/>
      <w:marRight w:val="0"/>
      <w:marTop w:val="0"/>
      <w:marBottom w:val="0"/>
      <w:divBdr>
        <w:top w:val="none" w:sz="0" w:space="0" w:color="auto"/>
        <w:left w:val="none" w:sz="0" w:space="0" w:color="auto"/>
        <w:bottom w:val="none" w:sz="0" w:space="0" w:color="auto"/>
        <w:right w:val="none" w:sz="0" w:space="0" w:color="auto"/>
      </w:divBdr>
    </w:div>
    <w:div w:id="20468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D9CF7AF8D4B3D9316CBE7164DC0D0"/>
        <w:category>
          <w:name w:val="General"/>
          <w:gallery w:val="placeholder"/>
        </w:category>
        <w:types>
          <w:type w:val="bbPlcHdr"/>
        </w:types>
        <w:behaviors>
          <w:behavior w:val="content"/>
        </w:behaviors>
        <w:guid w:val="{066DD734-D671-44B5-BF28-63914C20BDA0}"/>
      </w:docPartPr>
      <w:docPartBody>
        <w:p w:rsidR="00A72ADD" w:rsidRDefault="00C51D30" w:rsidP="00C51D30">
          <w:pPr>
            <w:pStyle w:val="BEFD9CF7AF8D4B3D9316CBE7164DC0D0"/>
          </w:pPr>
          <w:r>
            <w:rPr>
              <w:rFonts w:asciiTheme="majorHAnsi" w:eastAsiaTheme="majorEastAsia" w:hAnsiTheme="majorHAnsi" w:cstheme="majorBidi"/>
              <w:sz w:val="36"/>
              <w:szCs w:val="36"/>
            </w:rPr>
            <w:t>[Type the document title]</w:t>
          </w:r>
        </w:p>
      </w:docPartBody>
    </w:docPart>
    <w:docPart>
      <w:docPartPr>
        <w:name w:val="BDAB8B4DC1814B5A98235FFCAAA9FB95"/>
        <w:category>
          <w:name w:val="General"/>
          <w:gallery w:val="placeholder"/>
        </w:category>
        <w:types>
          <w:type w:val="bbPlcHdr"/>
        </w:types>
        <w:behaviors>
          <w:behavior w:val="content"/>
        </w:behaviors>
        <w:guid w:val="{DD814534-8048-4A59-BCC8-80A4F394D0EC}"/>
      </w:docPartPr>
      <w:docPartBody>
        <w:p w:rsidR="00A72ADD" w:rsidRDefault="00C51D30" w:rsidP="00C51D30">
          <w:pPr>
            <w:pStyle w:val="BDAB8B4DC1814B5A98235FFCAAA9FB9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30"/>
    <w:rsid w:val="005839F0"/>
    <w:rsid w:val="00A72ADD"/>
    <w:rsid w:val="00C51D30"/>
    <w:rsid w:val="00EF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D9CF7AF8D4B3D9316CBE7164DC0D0">
    <w:name w:val="BEFD9CF7AF8D4B3D9316CBE7164DC0D0"/>
    <w:rsid w:val="00C51D30"/>
  </w:style>
  <w:style w:type="paragraph" w:customStyle="1" w:styleId="BDAB8B4DC1814B5A98235FFCAAA9FB95">
    <w:name w:val="BDAB8B4DC1814B5A98235FFCAAA9FB95"/>
    <w:rsid w:val="00C5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FM.12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WGSS                    Family Studies – Prenatal Development</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Prenatal Development</dc:title>
  <dc:creator>Tanya Epting</dc:creator>
  <cp:lastModifiedBy>Tanya Epting</cp:lastModifiedBy>
  <cp:revision>2</cp:revision>
  <cp:lastPrinted>2015-01-03T20:24:00Z</cp:lastPrinted>
  <dcterms:created xsi:type="dcterms:W3CDTF">2015-01-03T20:57:00Z</dcterms:created>
  <dcterms:modified xsi:type="dcterms:W3CDTF">2015-01-03T20:57:00Z</dcterms:modified>
</cp:coreProperties>
</file>