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A6" w:rsidRDefault="00345B27" w:rsidP="00345B27">
      <w:pPr>
        <w:jc w:val="center"/>
        <w:rPr>
          <w:rFonts w:ascii="Arial" w:hAnsi="Arial" w:cs="Arial"/>
          <w:b/>
          <w:sz w:val="32"/>
          <w:szCs w:val="32"/>
        </w:rPr>
      </w:pPr>
      <w:r w:rsidRPr="00345B27">
        <w:rPr>
          <w:rFonts w:ascii="Arial" w:hAnsi="Arial" w:cs="Arial"/>
          <w:b/>
          <w:sz w:val="32"/>
          <w:szCs w:val="32"/>
        </w:rPr>
        <w:t>Solving your Sewing Machine Problems</w:t>
      </w:r>
    </w:p>
    <w:p w:rsidR="00345B27" w:rsidRDefault="00345B27" w:rsidP="00345B2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Using the book: Reader’s Digest Complete Guide to Sewing read over pages 40 and 41 and answer the following questions below.</w:t>
      </w:r>
      <w:proofErr w:type="gramEnd"/>
    </w:p>
    <w:p w:rsidR="00345B27" w:rsidRDefault="00345B27" w:rsidP="00345B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sewing your needle breaks 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stitches are showing on your fabric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 skips stitches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stitches are causing puckers in the fabric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does not feed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 jams and won’t sew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Layers feed unevenly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P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Needle thread breaks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Yarns in your fabric are being pulled</w:t>
      </w:r>
    </w:p>
    <w:p w:rsidR="00345B27" w:rsidRDefault="00345B27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345B27" w:rsidRDefault="00345B27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Loops of yarn on the underside of the fabric</w:t>
      </w:r>
    </w:p>
    <w:p w:rsidR="00345B27" w:rsidRDefault="004A18E8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loops: ______________________________________________________________________________________________________________________________</w:t>
      </w:r>
    </w:p>
    <w:p w:rsidR="004A18E8" w:rsidRDefault="004A18E8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loops:</w:t>
      </w:r>
    </w:p>
    <w:p w:rsidR="004A18E8" w:rsidRDefault="004A18E8" w:rsidP="004A18E8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4A18E8" w:rsidRDefault="004A18E8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Needle does not go up and down and the power is on</w:t>
      </w:r>
    </w:p>
    <w:p w:rsidR="004A18E8" w:rsidRDefault="004A18E8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A18E8" w:rsidRDefault="004A18E8" w:rsidP="004A18E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Bobbin thread cannot be raised through hole in throat plate</w:t>
      </w:r>
    </w:p>
    <w:p w:rsidR="004A18E8" w:rsidRDefault="004A18E8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A18E8" w:rsidRDefault="004A18E8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A18E8" w:rsidRDefault="004A18E8" w:rsidP="004A18E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4A18E8" w:rsidRPr="004A18E8" w:rsidRDefault="004A18E8" w:rsidP="004A18E8">
      <w:pPr>
        <w:rPr>
          <w:rFonts w:ascii="Arial" w:hAnsi="Arial" w:cs="Arial"/>
          <w:sz w:val="24"/>
          <w:szCs w:val="24"/>
        </w:rPr>
      </w:pPr>
    </w:p>
    <w:p w:rsidR="004A18E8" w:rsidRPr="00345B27" w:rsidRDefault="004A18E8" w:rsidP="004A18E8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A18E8" w:rsidRPr="00345B27" w:rsidSect="00345B27">
      <w:headerReference w:type="default" r:id="rId9"/>
      <w:pgSz w:w="12240" w:h="15840"/>
      <w:pgMar w:top="1008" w:right="864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0E" w:rsidRDefault="00181D0E" w:rsidP="00345B27">
      <w:pPr>
        <w:spacing w:after="0" w:line="240" w:lineRule="auto"/>
      </w:pPr>
      <w:r>
        <w:separator/>
      </w:r>
    </w:p>
  </w:endnote>
  <w:endnote w:type="continuationSeparator" w:id="0">
    <w:p w:rsidR="00181D0E" w:rsidRDefault="00181D0E" w:rsidP="003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0E" w:rsidRDefault="00181D0E" w:rsidP="00345B27">
      <w:pPr>
        <w:spacing w:after="0" w:line="240" w:lineRule="auto"/>
      </w:pPr>
      <w:r>
        <w:separator/>
      </w:r>
    </w:p>
  </w:footnote>
  <w:footnote w:type="continuationSeparator" w:id="0">
    <w:p w:rsidR="00181D0E" w:rsidRDefault="00181D0E" w:rsidP="003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3"/>
      <w:gridCol w:w="1283"/>
    </w:tblGrid>
    <w:tr w:rsidR="00345B2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E8ACD8B289142389EFC5B8E55191E6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45B27" w:rsidRDefault="00345B27" w:rsidP="00345B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Textiles – Sewing Machine Problems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085D7CA3EF349D6B1C1C40F7C51098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45B27" w:rsidRDefault="00345B27" w:rsidP="00345B2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345B27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Gr.11</w:t>
              </w:r>
            </w:p>
          </w:tc>
        </w:sdtContent>
      </w:sdt>
    </w:tr>
  </w:tbl>
  <w:p w:rsidR="00345B27" w:rsidRDefault="00345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8AA"/>
    <w:multiLevelType w:val="hybridMultilevel"/>
    <w:tmpl w:val="C6540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7"/>
    <w:rsid w:val="00181D0E"/>
    <w:rsid w:val="00345B27"/>
    <w:rsid w:val="004A18E8"/>
    <w:rsid w:val="007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7"/>
  </w:style>
  <w:style w:type="paragraph" w:styleId="Footer">
    <w:name w:val="footer"/>
    <w:basedOn w:val="Normal"/>
    <w:link w:val="FooterChar"/>
    <w:uiPriority w:val="99"/>
    <w:unhideWhenUsed/>
    <w:rsid w:val="0034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7"/>
  </w:style>
  <w:style w:type="paragraph" w:styleId="BalloonText">
    <w:name w:val="Balloon Text"/>
    <w:basedOn w:val="Normal"/>
    <w:link w:val="BalloonTextChar"/>
    <w:uiPriority w:val="99"/>
    <w:semiHidden/>
    <w:unhideWhenUsed/>
    <w:rsid w:val="0034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B27"/>
  </w:style>
  <w:style w:type="paragraph" w:styleId="Footer">
    <w:name w:val="footer"/>
    <w:basedOn w:val="Normal"/>
    <w:link w:val="FooterChar"/>
    <w:uiPriority w:val="99"/>
    <w:unhideWhenUsed/>
    <w:rsid w:val="0034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27"/>
  </w:style>
  <w:style w:type="paragraph" w:styleId="BalloonText">
    <w:name w:val="Balloon Text"/>
    <w:basedOn w:val="Normal"/>
    <w:link w:val="BalloonTextChar"/>
    <w:uiPriority w:val="99"/>
    <w:semiHidden/>
    <w:unhideWhenUsed/>
    <w:rsid w:val="0034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8ACD8B289142389EFC5B8E5519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8737-7003-4CD9-BDFA-A8B93C2B3103}"/>
      </w:docPartPr>
      <w:docPartBody>
        <w:p w:rsidR="00000000" w:rsidRDefault="00B01B9A" w:rsidP="00B01B9A">
          <w:pPr>
            <w:pStyle w:val="DE8ACD8B289142389EFC5B8E55191E6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085D7CA3EF349D6B1C1C40F7C51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222F-B05E-4801-BFA1-B6C7D1B5BE40}"/>
      </w:docPartPr>
      <w:docPartBody>
        <w:p w:rsidR="00000000" w:rsidRDefault="00B01B9A" w:rsidP="00B01B9A">
          <w:pPr>
            <w:pStyle w:val="2085D7CA3EF349D6B1C1C40F7C51098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A"/>
    <w:rsid w:val="005D1460"/>
    <w:rsid w:val="00B0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ACD8B289142389EFC5B8E55191E64">
    <w:name w:val="DE8ACD8B289142389EFC5B8E55191E64"/>
    <w:rsid w:val="00B01B9A"/>
  </w:style>
  <w:style w:type="paragraph" w:customStyle="1" w:styleId="2085D7CA3EF349D6B1C1C40F7C510984">
    <w:name w:val="2085D7CA3EF349D6B1C1C40F7C510984"/>
    <w:rsid w:val="00B01B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ACD8B289142389EFC5B8E55191E64">
    <w:name w:val="DE8ACD8B289142389EFC5B8E55191E64"/>
    <w:rsid w:val="00B01B9A"/>
  </w:style>
  <w:style w:type="paragraph" w:customStyle="1" w:styleId="2085D7CA3EF349D6B1C1C40F7C510984">
    <w:name w:val="2085D7CA3EF349D6B1C1C40F7C510984"/>
    <w:rsid w:val="00B01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Textiles – Sewing Machine Problems</dc:title>
  <dc:creator>Tanya Epting</dc:creator>
  <cp:lastModifiedBy>Tanya Epting</cp:lastModifiedBy>
  <cp:revision>1</cp:revision>
  <dcterms:created xsi:type="dcterms:W3CDTF">2014-10-01T23:04:00Z</dcterms:created>
  <dcterms:modified xsi:type="dcterms:W3CDTF">2014-10-01T23:18:00Z</dcterms:modified>
</cp:coreProperties>
</file>