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C2" w:rsidRDefault="00741176" w:rsidP="004429D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METHODS OF COMBINI</w:t>
      </w:r>
      <w:r w:rsidR="004429D4" w:rsidRPr="004429D4">
        <w:rPr>
          <w:b/>
          <w:sz w:val="32"/>
          <w:szCs w:val="32"/>
        </w:rPr>
        <w:t>NG INGREDIENTS</w:t>
      </w:r>
    </w:p>
    <w:p w:rsidR="00741176" w:rsidRDefault="00741176" w:rsidP="004429D4">
      <w:pPr>
        <w:jc w:val="center"/>
        <w:rPr>
          <w:b/>
          <w:sz w:val="32"/>
          <w:szCs w:val="32"/>
        </w:rPr>
      </w:pPr>
    </w:p>
    <w:p w:rsidR="004429D4" w:rsidRDefault="004429D4" w:rsidP="004429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CREAMING</w:t>
      </w:r>
      <w:r>
        <w:rPr>
          <w:sz w:val="28"/>
          <w:szCs w:val="28"/>
        </w:rPr>
        <w:t xml:space="preserve"> – to soften fat mixed with sugar, using the back of a wooden spoon against the side of a bowl.</w:t>
      </w:r>
    </w:p>
    <w:p w:rsidR="004429D4" w:rsidRDefault="004429D4" w:rsidP="004429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429D4">
        <w:rPr>
          <w:b/>
          <w:sz w:val="28"/>
          <w:szCs w:val="28"/>
        </w:rPr>
        <w:t>STIRRING</w:t>
      </w:r>
      <w:r>
        <w:rPr>
          <w:b/>
          <w:sz w:val="28"/>
          <w:szCs w:val="28"/>
        </w:rPr>
        <w:t xml:space="preserve">, COMBINING OR MIXING </w:t>
      </w:r>
      <w:r>
        <w:rPr>
          <w:sz w:val="28"/>
          <w:szCs w:val="28"/>
        </w:rPr>
        <w:t>– evenly distributed ingredients using a wooden spoon in fat circular motion.</w:t>
      </w:r>
    </w:p>
    <w:p w:rsidR="004429D4" w:rsidRDefault="004429D4" w:rsidP="004429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Beating, Whipping </w:t>
      </w:r>
      <w:r>
        <w:rPr>
          <w:sz w:val="28"/>
          <w:szCs w:val="28"/>
        </w:rPr>
        <w:t>– can use a wooden spoon, wire whisk, hand beater or electric mixes. A fast circular motion to combine ingredients and incorporate air.</w:t>
      </w:r>
    </w:p>
    <w:p w:rsidR="004429D4" w:rsidRDefault="004429D4" w:rsidP="004429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Folding </w:t>
      </w:r>
      <w:r>
        <w:rPr>
          <w:sz w:val="28"/>
          <w:szCs w:val="28"/>
        </w:rPr>
        <w:t>– cutting vertically through mixture, sliding across the bottom of the bowl, up the side and turning over. Use rubber spatula and combine lightly to avoid loss of air.</w:t>
      </w:r>
    </w:p>
    <w:p w:rsidR="00741176" w:rsidRDefault="004429D4" w:rsidP="004429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Tossing </w:t>
      </w:r>
      <w:r>
        <w:rPr>
          <w:sz w:val="28"/>
          <w:szCs w:val="28"/>
        </w:rPr>
        <w:t>– move fork along</w:t>
      </w:r>
      <w:r w:rsidR="00741176">
        <w:rPr>
          <w:sz w:val="28"/>
          <w:szCs w:val="28"/>
        </w:rPr>
        <w:t xml:space="preserve"> side of the bowl to the bottom and lift upwards.</w:t>
      </w:r>
    </w:p>
    <w:p w:rsidR="00741176" w:rsidRDefault="00741176" w:rsidP="004429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Cutting In </w:t>
      </w:r>
      <w:r>
        <w:rPr>
          <w:sz w:val="28"/>
          <w:szCs w:val="28"/>
        </w:rPr>
        <w:t>– solid fat is combined with dry ingredients, using a pastry blender in an up and down motion.</w:t>
      </w:r>
    </w:p>
    <w:p w:rsidR="00741176" w:rsidRDefault="00741176" w:rsidP="004429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Kneading </w:t>
      </w:r>
      <w:r>
        <w:rPr>
          <w:sz w:val="28"/>
          <w:szCs w:val="28"/>
        </w:rPr>
        <w:t>– to work dough with hands by folding over on itself, pushing down and away with heels of your hands, turning ¼ turn after each motion.</w:t>
      </w:r>
    </w:p>
    <w:p w:rsidR="004429D4" w:rsidRPr="004429D4" w:rsidRDefault="00741176" w:rsidP="004429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Rolling </w:t>
      </w:r>
      <w:r>
        <w:rPr>
          <w:sz w:val="28"/>
          <w:szCs w:val="28"/>
        </w:rPr>
        <w:t>– using a floured surface, roll from the center out to, but not over, the edge of the dough.</w:t>
      </w:r>
      <w:r w:rsidR="004429D4" w:rsidRPr="004429D4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429D4" w:rsidRDefault="004429D4" w:rsidP="004429D4">
      <w:pPr>
        <w:pStyle w:val="ListParagraph"/>
        <w:ind w:left="2415"/>
        <w:jc w:val="both"/>
        <w:rPr>
          <w:sz w:val="28"/>
          <w:szCs w:val="28"/>
        </w:rPr>
      </w:pPr>
    </w:p>
    <w:p w:rsidR="004429D4" w:rsidRDefault="004429D4" w:rsidP="004429D4">
      <w:pPr>
        <w:pStyle w:val="ListParagraph"/>
        <w:ind w:left="2415"/>
        <w:jc w:val="both"/>
        <w:rPr>
          <w:sz w:val="28"/>
          <w:szCs w:val="28"/>
        </w:rPr>
      </w:pPr>
    </w:p>
    <w:p w:rsidR="004429D4" w:rsidRDefault="004429D4" w:rsidP="004429D4">
      <w:pPr>
        <w:pStyle w:val="ListParagraph"/>
        <w:ind w:left="2415"/>
        <w:jc w:val="both"/>
        <w:rPr>
          <w:sz w:val="28"/>
          <w:szCs w:val="28"/>
        </w:rPr>
      </w:pPr>
    </w:p>
    <w:p w:rsidR="004429D4" w:rsidRDefault="004429D4" w:rsidP="004429D4">
      <w:pPr>
        <w:pStyle w:val="ListParagraph"/>
        <w:ind w:left="2415"/>
        <w:jc w:val="both"/>
        <w:rPr>
          <w:sz w:val="28"/>
          <w:szCs w:val="28"/>
        </w:rPr>
      </w:pPr>
    </w:p>
    <w:p w:rsidR="004429D4" w:rsidRDefault="004429D4" w:rsidP="004429D4">
      <w:pPr>
        <w:pStyle w:val="ListParagraph"/>
        <w:ind w:left="2415"/>
        <w:jc w:val="both"/>
        <w:rPr>
          <w:sz w:val="28"/>
          <w:szCs w:val="28"/>
        </w:rPr>
      </w:pPr>
    </w:p>
    <w:p w:rsidR="004429D4" w:rsidRPr="004429D4" w:rsidRDefault="004429D4" w:rsidP="004429D4">
      <w:pPr>
        <w:pStyle w:val="ListParagraph"/>
        <w:ind w:left="241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4429D4" w:rsidRPr="0044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FA"/>
    <w:multiLevelType w:val="hybridMultilevel"/>
    <w:tmpl w:val="1E02A336"/>
    <w:lvl w:ilvl="0" w:tplc="D0863BD0">
      <w:start w:val="2"/>
      <w:numFmt w:val="bullet"/>
      <w:lvlText w:val="-"/>
      <w:lvlJc w:val="left"/>
      <w:pPr>
        <w:ind w:left="24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69885246"/>
    <w:multiLevelType w:val="hybridMultilevel"/>
    <w:tmpl w:val="CC1A946E"/>
    <w:lvl w:ilvl="0" w:tplc="41166E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4"/>
    <w:rsid w:val="004429D4"/>
    <w:rsid w:val="005D0E73"/>
    <w:rsid w:val="00741176"/>
    <w:rsid w:val="00A106F0"/>
    <w:rsid w:val="00E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Tanya Epting</cp:lastModifiedBy>
  <cp:revision>2</cp:revision>
  <dcterms:created xsi:type="dcterms:W3CDTF">2014-04-01T18:39:00Z</dcterms:created>
  <dcterms:modified xsi:type="dcterms:W3CDTF">2014-04-01T18:39:00Z</dcterms:modified>
</cp:coreProperties>
</file>