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F1" w:rsidRPr="00A93CF1" w:rsidRDefault="00A93CF1" w:rsidP="00A93CF1">
      <w:pPr>
        <w:spacing w:after="0" w:line="288" w:lineRule="atLeast"/>
        <w:outlineLvl w:val="0"/>
        <w:rPr>
          <w:rFonts w:ascii="Arial" w:eastAsia="Times New Roman" w:hAnsi="Arial" w:cs="Arial"/>
          <w:b/>
          <w:bCs/>
          <w:color w:val="6CB43F"/>
          <w:kern w:val="36"/>
          <w:sz w:val="48"/>
          <w:szCs w:val="48"/>
        </w:rPr>
      </w:pPr>
      <w:r w:rsidRPr="00A93CF1">
        <w:rPr>
          <w:rFonts w:ascii="Arial" w:eastAsia="Times New Roman" w:hAnsi="Arial" w:cs="Arial"/>
          <w:b/>
          <w:bCs/>
          <w:color w:val="6CB43F"/>
          <w:kern w:val="36"/>
          <w:sz w:val="48"/>
          <w:szCs w:val="48"/>
        </w:rPr>
        <w:t>How credit cards work</w:t>
      </w:r>
    </w:p>
    <w:p w:rsidR="00A93CF1" w:rsidRPr="00A93CF1" w:rsidRDefault="00A93CF1" w:rsidP="00A93CF1">
      <w:pPr>
        <w:shd w:val="clear" w:color="auto" w:fill="F8F8F8"/>
        <w:spacing w:line="336" w:lineRule="atLeast"/>
        <w:rPr>
          <w:rFonts w:ascii="Arial" w:eastAsia="Times New Roman" w:hAnsi="Arial" w:cs="Arial"/>
          <w:color w:val="414141"/>
          <w:sz w:val="24"/>
          <w:szCs w:val="24"/>
        </w:rPr>
      </w:pPr>
      <w:r w:rsidRPr="00A93CF1">
        <w:rPr>
          <w:rFonts w:ascii="Arial" w:eastAsia="Times New Roman" w:hAnsi="Arial" w:cs="Arial"/>
          <w:color w:val="414141"/>
          <w:sz w:val="24"/>
          <w:szCs w:val="24"/>
        </w:rPr>
        <w:t>What you need to know about credit cards – including what credit card companies can and can’t do, and what information they have to give you.</w:t>
      </w:r>
    </w:p>
    <w:p w:rsidR="00A93CF1" w:rsidRDefault="00A93CF1" w:rsidP="00A93CF1">
      <w:pPr>
        <w:shd w:val="clear" w:color="auto" w:fill="FFFFFF"/>
        <w:spacing w:after="0" w:line="270" w:lineRule="atLeast"/>
        <w:rPr>
          <w:rFonts w:ascii="Arial" w:eastAsia="Times New Roman" w:hAnsi="Arial" w:cs="Arial"/>
          <w:color w:val="414141"/>
          <w:sz w:val="24"/>
          <w:szCs w:val="24"/>
        </w:rPr>
      </w:pPr>
      <w:r w:rsidRPr="00A93CF1">
        <w:rPr>
          <w:rFonts w:ascii="Arial" w:eastAsia="Times New Roman" w:hAnsi="Arial" w:cs="Arial"/>
          <w:color w:val="414141"/>
          <w:sz w:val="24"/>
          <w:szCs w:val="24"/>
        </w:rPr>
        <w:t>​When you sign up for a credit card, you agree to certain charges, terms and conditions. There are also rules about what credit card companies can and can’t do, and about the information they must include on your monthly statement.</w:t>
      </w:r>
    </w:p>
    <w:p w:rsidR="003748B4" w:rsidRPr="00A93CF1" w:rsidRDefault="003748B4" w:rsidP="00A93CF1">
      <w:pPr>
        <w:shd w:val="clear" w:color="auto" w:fill="FFFFFF"/>
        <w:spacing w:after="0" w:line="270" w:lineRule="atLeast"/>
        <w:rPr>
          <w:rFonts w:ascii="Arial" w:eastAsia="Times New Roman" w:hAnsi="Arial" w:cs="Arial"/>
          <w:color w:val="414141"/>
          <w:sz w:val="24"/>
          <w:szCs w:val="24"/>
        </w:rPr>
      </w:pPr>
    </w:p>
    <w:p w:rsidR="00A93CF1" w:rsidRPr="00A93CF1" w:rsidRDefault="00A93CF1" w:rsidP="00A93CF1">
      <w:pPr>
        <w:spacing w:after="0" w:line="360" w:lineRule="atLeast"/>
        <w:outlineLvl w:val="1"/>
        <w:rPr>
          <w:rFonts w:ascii="Arial" w:eastAsia="Times New Roman" w:hAnsi="Arial" w:cs="Arial"/>
          <w:b/>
          <w:bCs/>
          <w:color w:val="414141"/>
          <w:sz w:val="36"/>
          <w:szCs w:val="36"/>
        </w:rPr>
      </w:pPr>
      <w:r w:rsidRPr="00A93CF1">
        <w:rPr>
          <w:rFonts w:ascii="Arial" w:eastAsia="Times New Roman" w:hAnsi="Arial" w:cs="Arial"/>
          <w:b/>
          <w:bCs/>
          <w:color w:val="414141"/>
          <w:sz w:val="36"/>
          <w:szCs w:val="36"/>
        </w:rPr>
        <w:t>8 things to know about your credit card</w:t>
      </w:r>
    </w:p>
    <w:p w:rsidR="003748B4"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Annual fee</w:t>
      </w:r>
      <w:r w:rsidRPr="00A93CF1">
        <w:rPr>
          <w:rFonts w:ascii="Arial" w:eastAsia="Times New Roman" w:hAnsi="Arial" w:cs="Arial"/>
          <w:color w:val="414141"/>
          <w:sz w:val="28"/>
          <w:szCs w:val="28"/>
        </w:rPr>
        <w:t> </w:t>
      </w:r>
      <w:r w:rsidR="003748B4">
        <w:rPr>
          <w:rFonts w:ascii="Arial" w:eastAsia="Times New Roman" w:hAnsi="Arial" w:cs="Arial"/>
          <w:color w:val="414141"/>
          <w:sz w:val="28"/>
          <w:szCs w:val="28"/>
        </w:rPr>
        <w:t>– ____________________________________________</w:t>
      </w:r>
    </w:p>
    <w:p w:rsidR="00A93CF1" w:rsidRPr="00A93CF1" w:rsidRDefault="003748B4"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b/>
          <w:bCs/>
          <w:color w:val="414141"/>
          <w:sz w:val="28"/>
          <w:szCs w:val="28"/>
          <w:bdr w:val="none" w:sz="0" w:space="0" w:color="auto" w:frame="1"/>
        </w:rPr>
        <w:t>_______________________________________________________</w:t>
      </w:r>
      <w:r w:rsidR="00A93CF1" w:rsidRPr="00A93CF1">
        <w:rPr>
          <w:rFonts w:ascii="Arial" w:eastAsia="Times New Roman" w:hAnsi="Arial" w:cs="Arial"/>
          <w:color w:val="414141"/>
          <w:sz w:val="28"/>
          <w:szCs w:val="28"/>
        </w:rPr>
        <w:t>.</w:t>
      </w:r>
    </w:p>
    <w:p w:rsidR="003748B4"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Balance due</w:t>
      </w:r>
      <w:r w:rsidRPr="00A93CF1">
        <w:rPr>
          <w:rFonts w:ascii="Arial" w:eastAsia="Times New Roman" w:hAnsi="Arial" w:cs="Arial"/>
          <w:color w:val="414141"/>
          <w:sz w:val="28"/>
          <w:szCs w:val="28"/>
        </w:rPr>
        <w:t> – Your statement will tell you what you owe and when it’s due. The amount due can include any unpaid balance you owe from a previous bill</w:t>
      </w:r>
      <w:r w:rsidR="003748B4">
        <w:rPr>
          <w:rFonts w:ascii="Arial" w:eastAsia="Times New Roman" w:hAnsi="Arial" w:cs="Arial"/>
          <w:color w:val="414141"/>
          <w:sz w:val="28"/>
          <w:szCs w:val="28"/>
        </w:rPr>
        <w:t>, as well as any _________________________________</w:t>
      </w:r>
    </w:p>
    <w:p w:rsidR="00A93CF1" w:rsidRPr="00A93CF1" w:rsidRDefault="00557295"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b/>
          <w:bCs/>
          <w:color w:val="414141"/>
          <w:sz w:val="28"/>
          <w:szCs w:val="28"/>
          <w:bdr w:val="none" w:sz="0" w:space="0" w:color="auto" w:frame="1"/>
        </w:rPr>
        <w:t>___________________</w:t>
      </w:r>
      <w:bookmarkStart w:id="0" w:name="_GoBack"/>
      <w:bookmarkEnd w:id="0"/>
      <w:r w:rsidR="00A93CF1" w:rsidRPr="00A93CF1">
        <w:rPr>
          <w:rFonts w:ascii="Arial" w:eastAsia="Times New Roman" w:hAnsi="Arial" w:cs="Arial"/>
          <w:color w:val="414141"/>
          <w:sz w:val="28"/>
          <w:szCs w:val="28"/>
        </w:rPr>
        <w:t>.</w:t>
      </w:r>
    </w:p>
    <w:p w:rsidR="003748B4"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Credit limit</w:t>
      </w:r>
      <w:r w:rsidRPr="00A93CF1">
        <w:rPr>
          <w:rFonts w:ascii="Arial" w:eastAsia="Times New Roman" w:hAnsi="Arial" w:cs="Arial"/>
          <w:color w:val="414141"/>
          <w:sz w:val="28"/>
          <w:szCs w:val="28"/>
        </w:rPr>
        <w:t> </w:t>
      </w:r>
      <w:r w:rsidR="003748B4">
        <w:rPr>
          <w:rFonts w:ascii="Arial" w:eastAsia="Times New Roman" w:hAnsi="Arial" w:cs="Arial"/>
          <w:color w:val="414141"/>
          <w:sz w:val="28"/>
          <w:szCs w:val="28"/>
        </w:rPr>
        <w:t>– This is the ___________________________________</w:t>
      </w:r>
    </w:p>
    <w:p w:rsidR="00A93CF1" w:rsidRPr="00A93CF1" w:rsidRDefault="00557295"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b/>
          <w:bCs/>
          <w:color w:val="414141"/>
          <w:sz w:val="28"/>
          <w:szCs w:val="28"/>
          <w:bdr w:val="none" w:sz="0" w:space="0" w:color="auto" w:frame="1"/>
        </w:rPr>
        <w:t>__________________</w:t>
      </w:r>
      <w:r w:rsidR="00A93CF1" w:rsidRPr="00A93CF1">
        <w:rPr>
          <w:rFonts w:ascii="Arial" w:eastAsia="Times New Roman" w:hAnsi="Arial" w:cs="Arial"/>
          <w:color w:val="414141"/>
          <w:sz w:val="28"/>
          <w:szCs w:val="28"/>
        </w:rPr>
        <w:t>. The lender can’t change this limit without letting you know.</w:t>
      </w:r>
    </w:p>
    <w:p w:rsidR="003748B4"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Finance charges</w:t>
      </w:r>
      <w:r w:rsidRPr="00A93CF1">
        <w:rPr>
          <w:rFonts w:ascii="Arial" w:eastAsia="Times New Roman" w:hAnsi="Arial" w:cs="Arial"/>
          <w:color w:val="414141"/>
          <w:sz w:val="28"/>
          <w:szCs w:val="28"/>
        </w:rPr>
        <w:t> – If you don't pay your bill on time, these charges can</w:t>
      </w:r>
      <w:r w:rsidR="003748B4">
        <w:rPr>
          <w:rFonts w:ascii="Arial" w:eastAsia="Times New Roman" w:hAnsi="Arial" w:cs="Arial"/>
          <w:color w:val="414141"/>
          <w:sz w:val="28"/>
          <w:szCs w:val="28"/>
        </w:rPr>
        <w:t xml:space="preserve"> include __________________</w:t>
      </w:r>
      <w:r w:rsidR="00557295">
        <w:rPr>
          <w:rFonts w:ascii="Arial" w:eastAsia="Times New Roman" w:hAnsi="Arial" w:cs="Arial"/>
          <w:color w:val="414141"/>
          <w:sz w:val="28"/>
          <w:szCs w:val="28"/>
        </w:rPr>
        <w:t>_______________</w:t>
      </w:r>
      <w:r w:rsidRPr="00A93CF1">
        <w:rPr>
          <w:rFonts w:ascii="Arial" w:eastAsia="Times New Roman" w:hAnsi="Arial" w:cs="Arial"/>
          <w:color w:val="414141"/>
          <w:sz w:val="28"/>
          <w:szCs w:val="28"/>
        </w:rPr>
        <w:t xml:space="preserve">. </w:t>
      </w:r>
    </w:p>
    <w:p w:rsidR="003748B4" w:rsidRDefault="003748B4"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color w:val="414141"/>
          <w:sz w:val="28"/>
          <w:szCs w:val="28"/>
        </w:rPr>
        <w:t>You’ll like</w:t>
      </w:r>
      <w:r w:rsidR="007422B8">
        <w:rPr>
          <w:rFonts w:ascii="Arial" w:eastAsia="Times New Roman" w:hAnsi="Arial" w:cs="Arial"/>
          <w:color w:val="414141"/>
          <w:sz w:val="28"/>
          <w:szCs w:val="28"/>
        </w:rPr>
        <w:t>ly pay a ___________</w:t>
      </w:r>
      <w:r>
        <w:rPr>
          <w:rFonts w:ascii="Arial" w:eastAsia="Times New Roman" w:hAnsi="Arial" w:cs="Arial"/>
          <w:color w:val="414141"/>
          <w:sz w:val="28"/>
          <w:szCs w:val="28"/>
        </w:rPr>
        <w:t xml:space="preserve"> rate of interest on any ________ </w:t>
      </w:r>
      <w:r w:rsidR="00A93CF1" w:rsidRPr="00A93CF1">
        <w:rPr>
          <w:rFonts w:ascii="Arial" w:eastAsia="Times New Roman" w:hAnsi="Arial" w:cs="Arial"/>
          <w:color w:val="414141"/>
          <w:sz w:val="28"/>
          <w:szCs w:val="28"/>
        </w:rPr>
        <w:t>you bo</w:t>
      </w:r>
      <w:r>
        <w:rPr>
          <w:rFonts w:ascii="Arial" w:eastAsia="Times New Roman" w:hAnsi="Arial" w:cs="Arial"/>
          <w:color w:val="414141"/>
          <w:sz w:val="28"/>
          <w:szCs w:val="28"/>
        </w:rPr>
        <w:t>rrow using your card and a _______________ rate on money you _________</w:t>
      </w:r>
      <w:r w:rsidR="00557295">
        <w:rPr>
          <w:rFonts w:ascii="Arial" w:eastAsia="Times New Roman" w:hAnsi="Arial" w:cs="Arial"/>
          <w:color w:val="414141"/>
          <w:sz w:val="28"/>
          <w:szCs w:val="28"/>
        </w:rPr>
        <w:t>__________</w:t>
      </w:r>
      <w:r w:rsidR="00A93CF1" w:rsidRPr="00A93CF1">
        <w:rPr>
          <w:rFonts w:ascii="Arial" w:eastAsia="Times New Roman" w:hAnsi="Arial" w:cs="Arial"/>
          <w:color w:val="414141"/>
          <w:sz w:val="28"/>
          <w:szCs w:val="28"/>
        </w:rPr>
        <w:t xml:space="preserve">for purchases. </w:t>
      </w:r>
    </w:p>
    <w:p w:rsidR="00A93CF1" w:rsidRPr="00A93CF1" w:rsidRDefault="00A93CF1" w:rsidP="003748B4">
      <w:pPr>
        <w:shd w:val="clear" w:color="auto" w:fill="FFFFFF"/>
        <w:spacing w:before="100" w:beforeAutospacing="1" w:after="120"/>
        <w:rPr>
          <w:rFonts w:ascii="Arial" w:eastAsia="Times New Roman" w:hAnsi="Arial" w:cs="Arial"/>
          <w:color w:val="414141"/>
          <w:sz w:val="28"/>
          <w:szCs w:val="28"/>
        </w:rPr>
      </w:pPr>
      <w:r w:rsidRPr="00A93CF1">
        <w:rPr>
          <w:rFonts w:ascii="Arial" w:eastAsia="Times New Roman" w:hAnsi="Arial" w:cs="Arial"/>
          <w:color w:val="414141"/>
          <w:sz w:val="28"/>
          <w:szCs w:val="28"/>
        </w:rPr>
        <w:t>Your credit card company treats these as 2 different kinds of balances.</w:t>
      </w:r>
    </w:p>
    <w:p w:rsidR="003748B4"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Grace period</w:t>
      </w:r>
      <w:r w:rsidRPr="00A93CF1">
        <w:rPr>
          <w:rFonts w:ascii="Arial" w:eastAsia="Times New Roman" w:hAnsi="Arial" w:cs="Arial"/>
          <w:color w:val="414141"/>
          <w:sz w:val="28"/>
          <w:szCs w:val="28"/>
        </w:rPr>
        <w:t> – Th</w:t>
      </w:r>
      <w:r w:rsidR="003748B4">
        <w:rPr>
          <w:rFonts w:ascii="Arial" w:eastAsia="Times New Roman" w:hAnsi="Arial" w:cs="Arial"/>
          <w:color w:val="414141"/>
          <w:sz w:val="28"/>
          <w:szCs w:val="28"/>
        </w:rPr>
        <w:t>is is the time _______________________________</w:t>
      </w:r>
    </w:p>
    <w:p w:rsidR="003748B4" w:rsidRDefault="003748B4"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b/>
          <w:bCs/>
          <w:color w:val="414141"/>
          <w:sz w:val="28"/>
          <w:szCs w:val="28"/>
          <w:bdr w:val="none" w:sz="0" w:space="0" w:color="auto" w:frame="1"/>
        </w:rPr>
        <w:t>_______________________________________________________</w:t>
      </w:r>
      <w:r w:rsidR="00557295">
        <w:rPr>
          <w:rFonts w:ascii="Arial" w:eastAsia="Times New Roman" w:hAnsi="Arial" w:cs="Arial"/>
          <w:b/>
          <w:bCs/>
          <w:color w:val="414141"/>
          <w:sz w:val="28"/>
          <w:szCs w:val="28"/>
          <w:bdr w:val="none" w:sz="0" w:space="0" w:color="auto" w:frame="1"/>
        </w:rPr>
        <w:t>___________________</w:t>
      </w:r>
      <w:r w:rsidR="00A93CF1" w:rsidRPr="00A93CF1">
        <w:rPr>
          <w:rFonts w:ascii="Arial" w:eastAsia="Times New Roman" w:hAnsi="Arial" w:cs="Arial"/>
          <w:color w:val="414141"/>
          <w:sz w:val="28"/>
          <w:szCs w:val="28"/>
        </w:rPr>
        <w:t>.</w:t>
      </w:r>
    </w:p>
    <w:p w:rsidR="003748B4" w:rsidRDefault="00A93CF1" w:rsidP="003748B4">
      <w:pPr>
        <w:shd w:val="clear" w:color="auto" w:fill="FFFFFF"/>
        <w:spacing w:before="100" w:beforeAutospacing="1" w:after="120"/>
        <w:rPr>
          <w:rFonts w:ascii="Arial" w:eastAsia="Times New Roman" w:hAnsi="Arial" w:cs="Arial"/>
          <w:color w:val="414141"/>
          <w:sz w:val="28"/>
          <w:szCs w:val="28"/>
        </w:rPr>
      </w:pPr>
      <w:r w:rsidRPr="00A93CF1">
        <w:rPr>
          <w:rFonts w:ascii="Arial" w:eastAsia="Times New Roman" w:hAnsi="Arial" w:cs="Arial"/>
          <w:color w:val="414141"/>
          <w:sz w:val="28"/>
          <w:szCs w:val="28"/>
        </w:rPr>
        <w:lastRenderedPageBreak/>
        <w:t xml:space="preserve"> In most cases, the grace period starts </w:t>
      </w:r>
      <w:r w:rsidR="003748B4">
        <w:rPr>
          <w:rFonts w:ascii="Arial" w:eastAsia="Times New Roman" w:hAnsi="Arial" w:cs="Arial"/>
          <w:color w:val="414141"/>
          <w:sz w:val="28"/>
          <w:szCs w:val="28"/>
        </w:rPr>
        <w:t>________________________</w:t>
      </w:r>
    </w:p>
    <w:p w:rsidR="00A93CF1" w:rsidRPr="00A93CF1" w:rsidRDefault="003748B4"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color w:val="414141"/>
          <w:sz w:val="28"/>
          <w:szCs w:val="28"/>
        </w:rPr>
        <w:t>______________________________________________</w:t>
      </w:r>
      <w:r w:rsidR="007422B8">
        <w:rPr>
          <w:rFonts w:ascii="Arial" w:eastAsia="Times New Roman" w:hAnsi="Arial" w:cs="Arial"/>
          <w:color w:val="414141"/>
          <w:sz w:val="28"/>
          <w:szCs w:val="28"/>
        </w:rPr>
        <w:t>_____________</w:t>
      </w:r>
      <w:r w:rsidR="00A93CF1" w:rsidRPr="00A93CF1">
        <w:rPr>
          <w:rFonts w:ascii="Arial" w:eastAsia="Times New Roman" w:hAnsi="Arial" w:cs="Arial"/>
          <w:color w:val="414141"/>
          <w:sz w:val="28"/>
          <w:szCs w:val="28"/>
        </w:rPr>
        <w:t xml:space="preserve">. </w:t>
      </w:r>
      <w:r w:rsidR="00A93CF1" w:rsidRPr="00A93CF1">
        <w:rPr>
          <w:rFonts w:ascii="Arial" w:eastAsia="Times New Roman" w:hAnsi="Arial" w:cs="Arial"/>
          <w:color w:val="414141"/>
          <w:sz w:val="24"/>
          <w:szCs w:val="24"/>
        </w:rPr>
        <w:t>Under Canadian rules, if you pay off your balance in full each month, your lender must give you a grace period of at least 21 days on all new purchas</w:t>
      </w:r>
      <w:r w:rsidRPr="007422B8">
        <w:rPr>
          <w:rFonts w:ascii="Arial" w:eastAsia="Times New Roman" w:hAnsi="Arial" w:cs="Arial"/>
          <w:color w:val="414141"/>
          <w:sz w:val="24"/>
          <w:szCs w:val="24"/>
        </w:rPr>
        <w:t>es</w:t>
      </w:r>
      <w:r>
        <w:rPr>
          <w:rFonts w:ascii="Arial" w:eastAsia="Times New Roman" w:hAnsi="Arial" w:cs="Arial"/>
          <w:color w:val="414141"/>
          <w:sz w:val="28"/>
          <w:szCs w:val="28"/>
        </w:rPr>
        <w:t>.</w:t>
      </w:r>
      <w:r w:rsidR="007422B8">
        <w:rPr>
          <w:rFonts w:ascii="Arial" w:eastAsia="Times New Roman" w:hAnsi="Arial" w:cs="Arial"/>
          <w:color w:val="414141"/>
          <w:sz w:val="28"/>
          <w:szCs w:val="28"/>
        </w:rPr>
        <w:t xml:space="preserve">  </w:t>
      </w:r>
      <w:proofErr w:type="gramStart"/>
      <w:r w:rsidRPr="003748B4">
        <w:rPr>
          <w:rFonts w:ascii="Arial" w:eastAsia="Times New Roman" w:hAnsi="Arial" w:cs="Arial"/>
          <w:b/>
          <w:color w:val="414141"/>
          <w:sz w:val="28"/>
          <w:szCs w:val="28"/>
        </w:rPr>
        <w:t>If you don’t</w:t>
      </w:r>
      <w:r>
        <w:rPr>
          <w:rFonts w:ascii="Arial" w:eastAsia="Times New Roman" w:hAnsi="Arial" w:cs="Arial"/>
          <w:color w:val="414141"/>
          <w:sz w:val="28"/>
          <w:szCs w:val="28"/>
        </w:rPr>
        <w:t>, _________</w:t>
      </w:r>
      <w:r w:rsidR="007422B8">
        <w:rPr>
          <w:rFonts w:ascii="Arial" w:eastAsia="Times New Roman" w:hAnsi="Arial" w:cs="Arial"/>
          <w:color w:val="414141"/>
          <w:sz w:val="28"/>
          <w:szCs w:val="28"/>
        </w:rPr>
        <w:t>__________________________________________________</w:t>
      </w:r>
      <w:r w:rsidR="00A93CF1" w:rsidRPr="00A93CF1">
        <w:rPr>
          <w:rFonts w:ascii="Arial" w:eastAsia="Times New Roman" w:hAnsi="Arial" w:cs="Arial"/>
          <w:color w:val="414141"/>
          <w:sz w:val="28"/>
          <w:szCs w:val="28"/>
        </w:rPr>
        <w:t>.</w:t>
      </w:r>
      <w:proofErr w:type="gramEnd"/>
    </w:p>
    <w:p w:rsidR="00A93CF1" w:rsidRPr="00A93CF1"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Annual percentage rate (APR)</w:t>
      </w:r>
      <w:r w:rsidRPr="00A93CF1">
        <w:rPr>
          <w:rFonts w:ascii="Arial" w:eastAsia="Times New Roman" w:hAnsi="Arial" w:cs="Arial"/>
          <w:color w:val="414141"/>
          <w:sz w:val="28"/>
          <w:szCs w:val="28"/>
        </w:rPr>
        <w:t> – This includes all</w:t>
      </w:r>
      <w:r w:rsidR="003748B4">
        <w:rPr>
          <w:rFonts w:ascii="Arial" w:eastAsia="Times New Roman" w:hAnsi="Arial" w:cs="Arial"/>
          <w:color w:val="414141"/>
          <w:sz w:val="28"/>
          <w:szCs w:val="28"/>
        </w:rPr>
        <w:t xml:space="preserve"> ______</w:t>
      </w:r>
      <w:r w:rsidR="00557295">
        <w:rPr>
          <w:rFonts w:ascii="Arial" w:eastAsia="Times New Roman" w:hAnsi="Arial" w:cs="Arial"/>
          <w:color w:val="414141"/>
          <w:sz w:val="28"/>
          <w:szCs w:val="28"/>
        </w:rPr>
        <w:t>___________________________</w:t>
      </w:r>
      <w:r w:rsidR="003748B4">
        <w:rPr>
          <w:rFonts w:ascii="Arial" w:eastAsia="Times New Roman" w:hAnsi="Arial" w:cs="Arial"/>
          <w:color w:val="414141"/>
          <w:sz w:val="28"/>
          <w:szCs w:val="28"/>
        </w:rPr>
        <w:t>and __________________</w:t>
      </w:r>
      <w:r w:rsidRPr="00A93CF1">
        <w:rPr>
          <w:rFonts w:ascii="Arial" w:eastAsia="Times New Roman" w:hAnsi="Arial" w:cs="Arial"/>
          <w:color w:val="414141"/>
          <w:sz w:val="28"/>
          <w:szCs w:val="28"/>
        </w:rPr>
        <w:t>. It may be higher than the interest rate you see in the loan contract.</w:t>
      </w:r>
    </w:p>
    <w:p w:rsidR="003748B4"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Introductory rate</w:t>
      </w:r>
      <w:r w:rsidRPr="00A93CF1">
        <w:rPr>
          <w:rFonts w:ascii="Arial" w:eastAsia="Times New Roman" w:hAnsi="Arial" w:cs="Arial"/>
          <w:color w:val="414141"/>
          <w:sz w:val="28"/>
          <w:szCs w:val="28"/>
        </w:rPr>
        <w:t xml:space="preserve"> – This is a </w:t>
      </w:r>
      <w:r w:rsidR="003748B4">
        <w:rPr>
          <w:rFonts w:ascii="Arial" w:eastAsia="Times New Roman" w:hAnsi="Arial" w:cs="Arial"/>
          <w:color w:val="414141"/>
          <w:sz w:val="28"/>
          <w:szCs w:val="28"/>
        </w:rPr>
        <w:t>___________________________________</w:t>
      </w:r>
    </w:p>
    <w:p w:rsidR="00A93CF1" w:rsidRPr="00A93CF1" w:rsidRDefault="003748B4" w:rsidP="003748B4">
      <w:pPr>
        <w:shd w:val="clear" w:color="auto" w:fill="FFFFFF"/>
        <w:spacing w:before="100" w:beforeAutospacing="1" w:after="120"/>
        <w:rPr>
          <w:rFonts w:ascii="Arial" w:eastAsia="Times New Roman" w:hAnsi="Arial" w:cs="Arial"/>
          <w:color w:val="414141"/>
          <w:sz w:val="28"/>
          <w:szCs w:val="28"/>
        </w:rPr>
      </w:pPr>
      <w:r>
        <w:rPr>
          <w:rFonts w:ascii="Arial" w:eastAsia="Times New Roman" w:hAnsi="Arial" w:cs="Arial"/>
          <w:b/>
          <w:bCs/>
          <w:color w:val="414141"/>
          <w:sz w:val="28"/>
          <w:szCs w:val="28"/>
          <w:bdr w:val="none" w:sz="0" w:space="0" w:color="auto" w:frame="1"/>
        </w:rPr>
        <w:t>___________________________</w:t>
      </w:r>
      <w:r w:rsidR="00557295">
        <w:rPr>
          <w:rFonts w:ascii="Arial" w:eastAsia="Times New Roman" w:hAnsi="Arial" w:cs="Arial"/>
          <w:b/>
          <w:bCs/>
          <w:color w:val="414141"/>
          <w:sz w:val="28"/>
          <w:szCs w:val="28"/>
          <w:bdr w:val="none" w:sz="0" w:space="0" w:color="auto" w:frame="1"/>
        </w:rPr>
        <w:t>_________</w:t>
      </w:r>
      <w:r w:rsidR="00A93CF1" w:rsidRPr="00A93CF1">
        <w:rPr>
          <w:rFonts w:ascii="Arial" w:eastAsia="Times New Roman" w:hAnsi="Arial" w:cs="Arial"/>
          <w:color w:val="414141"/>
          <w:sz w:val="28"/>
          <w:szCs w:val="28"/>
        </w:rPr>
        <w:t xml:space="preserve"> In most</w:t>
      </w:r>
      <w:r>
        <w:rPr>
          <w:rFonts w:ascii="Arial" w:eastAsia="Times New Roman" w:hAnsi="Arial" w:cs="Arial"/>
          <w:color w:val="414141"/>
          <w:sz w:val="28"/>
          <w:szCs w:val="28"/>
        </w:rPr>
        <w:t xml:space="preserve"> cases, the offer lasts </w:t>
      </w:r>
      <w:proofErr w:type="gramStart"/>
      <w:r>
        <w:rPr>
          <w:rFonts w:ascii="Arial" w:eastAsia="Times New Roman" w:hAnsi="Arial" w:cs="Arial"/>
          <w:color w:val="414141"/>
          <w:sz w:val="28"/>
          <w:szCs w:val="28"/>
        </w:rPr>
        <w:t>about  _</w:t>
      </w:r>
      <w:proofErr w:type="gramEnd"/>
      <w:r>
        <w:rPr>
          <w:rFonts w:ascii="Arial" w:eastAsia="Times New Roman" w:hAnsi="Arial" w:cs="Arial"/>
          <w:color w:val="414141"/>
          <w:sz w:val="28"/>
          <w:szCs w:val="28"/>
        </w:rPr>
        <w:t xml:space="preserve">______ </w:t>
      </w:r>
      <w:r w:rsidR="00A93CF1" w:rsidRPr="00A93CF1">
        <w:rPr>
          <w:rFonts w:ascii="Arial" w:eastAsia="Times New Roman" w:hAnsi="Arial" w:cs="Arial"/>
          <w:color w:val="414141"/>
          <w:sz w:val="28"/>
          <w:szCs w:val="28"/>
        </w:rPr>
        <w:t xml:space="preserve">months. Then it goes up to the </w:t>
      </w:r>
      <w:r w:rsidR="00557295">
        <w:rPr>
          <w:rFonts w:ascii="Arial" w:eastAsia="Times New Roman" w:hAnsi="Arial" w:cs="Arial"/>
          <w:color w:val="414141"/>
          <w:sz w:val="28"/>
          <w:szCs w:val="28"/>
        </w:rPr>
        <w:t>________________</w:t>
      </w:r>
      <w:r w:rsidR="00A93CF1" w:rsidRPr="00A93CF1">
        <w:rPr>
          <w:rFonts w:ascii="Arial" w:eastAsia="Times New Roman" w:hAnsi="Arial" w:cs="Arial"/>
          <w:color w:val="414141"/>
          <w:sz w:val="28"/>
          <w:szCs w:val="28"/>
        </w:rPr>
        <w:t xml:space="preserve"> for your type of card. Your lender must tell you in advance when interest rates are going to increase.</w:t>
      </w:r>
    </w:p>
    <w:p w:rsidR="00A93CF1" w:rsidRPr="00A93CF1" w:rsidRDefault="00A93CF1" w:rsidP="003748B4">
      <w:pPr>
        <w:numPr>
          <w:ilvl w:val="0"/>
          <w:numId w:val="1"/>
        </w:numPr>
        <w:shd w:val="clear" w:color="auto" w:fill="FFFFFF"/>
        <w:spacing w:before="100" w:beforeAutospacing="1" w:after="120"/>
        <w:ind w:left="0"/>
        <w:rPr>
          <w:rFonts w:ascii="Arial" w:eastAsia="Times New Roman" w:hAnsi="Arial" w:cs="Arial"/>
          <w:color w:val="414141"/>
          <w:sz w:val="28"/>
          <w:szCs w:val="28"/>
        </w:rPr>
      </w:pPr>
      <w:r w:rsidRPr="00A93CF1">
        <w:rPr>
          <w:rFonts w:ascii="Arial" w:eastAsia="Times New Roman" w:hAnsi="Arial" w:cs="Arial"/>
          <w:b/>
          <w:bCs/>
          <w:color w:val="414141"/>
          <w:sz w:val="28"/>
          <w:szCs w:val="28"/>
          <w:bdr w:val="none" w:sz="0" w:space="0" w:color="auto" w:frame="1"/>
        </w:rPr>
        <w:t>Minimum monthly payment</w:t>
      </w:r>
      <w:r w:rsidRPr="00A93CF1">
        <w:rPr>
          <w:rFonts w:ascii="Arial" w:eastAsia="Times New Roman" w:hAnsi="Arial" w:cs="Arial"/>
          <w:color w:val="414141"/>
          <w:sz w:val="28"/>
          <w:szCs w:val="28"/>
        </w:rPr>
        <w:t xml:space="preserve"> – Most cards ask only for </w:t>
      </w:r>
      <w:proofErr w:type="spellStart"/>
      <w:r w:rsidRPr="00A93CF1">
        <w:rPr>
          <w:rFonts w:ascii="Arial" w:eastAsia="Times New Roman" w:hAnsi="Arial" w:cs="Arial"/>
          <w:color w:val="414141"/>
          <w:sz w:val="28"/>
          <w:szCs w:val="28"/>
        </w:rPr>
        <w:t>a</w:t>
      </w:r>
      <w:proofErr w:type="spellEnd"/>
      <w:r w:rsidRPr="00A93CF1">
        <w:rPr>
          <w:rFonts w:ascii="Arial" w:eastAsia="Times New Roman" w:hAnsi="Arial" w:cs="Arial"/>
          <w:color w:val="414141"/>
          <w:sz w:val="28"/>
          <w:szCs w:val="28"/>
        </w:rPr>
        <w:t xml:space="preserve"> </w:t>
      </w:r>
      <w:r w:rsidR="003748B4">
        <w:rPr>
          <w:rFonts w:ascii="Arial" w:eastAsia="Times New Roman" w:hAnsi="Arial" w:cs="Arial"/>
          <w:color w:val="414141"/>
          <w:sz w:val="28"/>
          <w:szCs w:val="28"/>
        </w:rPr>
        <w:t>________________________________________ each month. This is often _______ of the current balance or ____________</w:t>
      </w:r>
      <w:r w:rsidRPr="00A93CF1">
        <w:rPr>
          <w:rFonts w:ascii="Arial" w:eastAsia="Times New Roman" w:hAnsi="Arial" w:cs="Arial"/>
          <w:color w:val="414141"/>
          <w:sz w:val="28"/>
          <w:szCs w:val="28"/>
        </w:rPr>
        <w:t xml:space="preserve">, whichever is more. Your monthly statement will tell you </w:t>
      </w:r>
      <w:r w:rsidR="003748B4">
        <w:rPr>
          <w:rFonts w:ascii="Arial" w:eastAsia="Times New Roman" w:hAnsi="Arial" w:cs="Arial"/>
          <w:color w:val="414141"/>
          <w:sz w:val="28"/>
          <w:szCs w:val="28"/>
        </w:rPr>
        <w:t>__________________</w:t>
      </w:r>
      <w:r w:rsidRPr="00A93CF1">
        <w:rPr>
          <w:rFonts w:ascii="Arial" w:eastAsia="Times New Roman" w:hAnsi="Arial" w:cs="Arial"/>
          <w:color w:val="414141"/>
          <w:sz w:val="28"/>
          <w:szCs w:val="28"/>
        </w:rPr>
        <w:t>it will take to fully repay what you owe if you only make the minimum payment each month.</w:t>
      </w:r>
    </w:p>
    <w:p w:rsidR="003748B4" w:rsidRDefault="003748B4" w:rsidP="00A93CF1">
      <w:pPr>
        <w:spacing w:after="100" w:afterAutospacing="1" w:line="336" w:lineRule="atLeast"/>
        <w:outlineLvl w:val="2"/>
        <w:rPr>
          <w:rFonts w:ascii="Arial" w:eastAsia="Times New Roman" w:hAnsi="Arial" w:cs="Arial"/>
          <w:b/>
          <w:bCs/>
          <w:color w:val="000000"/>
          <w:sz w:val="27"/>
          <w:szCs w:val="27"/>
        </w:rPr>
      </w:pPr>
    </w:p>
    <w:p w:rsidR="00A93CF1" w:rsidRPr="00A93CF1" w:rsidRDefault="00A93CF1" w:rsidP="00A93CF1">
      <w:pPr>
        <w:spacing w:after="100" w:afterAutospacing="1" w:line="336" w:lineRule="atLeast"/>
        <w:outlineLvl w:val="2"/>
        <w:rPr>
          <w:rFonts w:ascii="Arial" w:eastAsia="Times New Roman" w:hAnsi="Arial" w:cs="Arial"/>
          <w:b/>
          <w:bCs/>
          <w:color w:val="000000"/>
          <w:sz w:val="27"/>
          <w:szCs w:val="27"/>
        </w:rPr>
      </w:pPr>
      <w:r w:rsidRPr="00A93CF1">
        <w:rPr>
          <w:rFonts w:ascii="Arial" w:eastAsia="Times New Roman" w:hAnsi="Arial" w:cs="Arial"/>
          <w:b/>
          <w:bCs/>
          <w:color w:val="000000"/>
          <w:sz w:val="27"/>
          <w:szCs w:val="27"/>
        </w:rPr>
        <w:t>Making the minimum payment</w:t>
      </w:r>
    </w:p>
    <w:p w:rsidR="00A93CF1" w:rsidRPr="00A93CF1" w:rsidRDefault="00A93CF1" w:rsidP="00A93CF1">
      <w:pPr>
        <w:shd w:val="clear" w:color="auto" w:fill="FFFFFF"/>
        <w:spacing w:after="100" w:line="336" w:lineRule="atLeast"/>
        <w:rPr>
          <w:rFonts w:ascii="Arial" w:eastAsia="Times New Roman" w:hAnsi="Arial" w:cs="Arial"/>
          <w:color w:val="000000"/>
          <w:sz w:val="24"/>
          <w:szCs w:val="24"/>
        </w:rPr>
      </w:pPr>
      <w:r w:rsidRPr="00A93CF1">
        <w:rPr>
          <w:rFonts w:ascii="Arial" w:eastAsia="Times New Roman" w:hAnsi="Arial" w:cs="Arial"/>
          <w:color w:val="000000"/>
          <w:sz w:val="24"/>
          <w:szCs w:val="24"/>
        </w:rPr>
        <w:t>It can take several years to pay off your credit card by making the minimum monthly payment. For example, say you owe $4,000 on your credit cards. The interest rate is 18%. If your minimum monthly payment is $200 – or 5% – it will take you about 2 years to get out of debt. And you’ll end up spending $800 in interest.</w:t>
      </w:r>
    </w:p>
    <w:p w:rsidR="009B2A88" w:rsidRDefault="009B2A88"/>
    <w:sectPr w:rsidR="009B2A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F1" w:rsidRDefault="00A93CF1" w:rsidP="00A93CF1">
      <w:pPr>
        <w:spacing w:after="0" w:line="240" w:lineRule="auto"/>
      </w:pPr>
      <w:r>
        <w:separator/>
      </w:r>
    </w:p>
  </w:endnote>
  <w:endnote w:type="continuationSeparator" w:id="0">
    <w:p w:rsidR="00A93CF1" w:rsidRDefault="00A93CF1" w:rsidP="00A9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F1" w:rsidRDefault="00A93CF1" w:rsidP="00A93CF1">
      <w:pPr>
        <w:spacing w:after="0" w:line="240" w:lineRule="auto"/>
      </w:pPr>
      <w:r>
        <w:separator/>
      </w:r>
    </w:p>
  </w:footnote>
  <w:footnote w:type="continuationSeparator" w:id="0">
    <w:p w:rsidR="00A93CF1" w:rsidRDefault="00A93CF1" w:rsidP="00A93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E6166D984524B06AE23CFAF2879EF06"/>
      </w:placeholder>
      <w:dataBinding w:prefixMappings="xmlns:ns0='http://schemas.openxmlformats.org/package/2006/metadata/core-properties' xmlns:ns1='http://purl.org/dc/elements/1.1/'" w:xpath="/ns0:coreProperties[1]/ns1:title[1]" w:storeItemID="{6C3C8BC8-F283-45AE-878A-BAB7291924A1}"/>
      <w:text/>
    </w:sdtPr>
    <w:sdtEndPr/>
    <w:sdtContent>
      <w:p w:rsidR="00A93CF1" w:rsidRDefault="00A93C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Planning 10 – Finance Unit – Credit Cards</w:t>
        </w:r>
      </w:p>
    </w:sdtContent>
  </w:sdt>
  <w:p w:rsidR="00A93CF1" w:rsidRDefault="00A9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93A"/>
    <w:multiLevelType w:val="multilevel"/>
    <w:tmpl w:val="E2FEE5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3748B4"/>
    <w:rsid w:val="00557295"/>
    <w:rsid w:val="007422B8"/>
    <w:rsid w:val="009B2A88"/>
    <w:rsid w:val="00A72DDC"/>
    <w:rsid w:val="00A9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F1"/>
  </w:style>
  <w:style w:type="paragraph" w:styleId="Footer">
    <w:name w:val="footer"/>
    <w:basedOn w:val="Normal"/>
    <w:link w:val="FooterChar"/>
    <w:uiPriority w:val="99"/>
    <w:unhideWhenUsed/>
    <w:rsid w:val="00A9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F1"/>
  </w:style>
  <w:style w:type="paragraph" w:styleId="BalloonText">
    <w:name w:val="Balloon Text"/>
    <w:basedOn w:val="Normal"/>
    <w:link w:val="BalloonTextChar"/>
    <w:uiPriority w:val="99"/>
    <w:semiHidden/>
    <w:unhideWhenUsed/>
    <w:rsid w:val="00A9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F1"/>
  </w:style>
  <w:style w:type="paragraph" w:styleId="Footer">
    <w:name w:val="footer"/>
    <w:basedOn w:val="Normal"/>
    <w:link w:val="FooterChar"/>
    <w:uiPriority w:val="99"/>
    <w:unhideWhenUsed/>
    <w:rsid w:val="00A9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F1"/>
  </w:style>
  <w:style w:type="paragraph" w:styleId="BalloonText">
    <w:name w:val="Balloon Text"/>
    <w:basedOn w:val="Normal"/>
    <w:link w:val="BalloonTextChar"/>
    <w:uiPriority w:val="99"/>
    <w:semiHidden/>
    <w:unhideWhenUsed/>
    <w:rsid w:val="00A9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0157">
      <w:bodyDiv w:val="1"/>
      <w:marLeft w:val="0"/>
      <w:marRight w:val="0"/>
      <w:marTop w:val="0"/>
      <w:marBottom w:val="0"/>
      <w:divBdr>
        <w:top w:val="none" w:sz="0" w:space="0" w:color="auto"/>
        <w:left w:val="none" w:sz="0" w:space="0" w:color="auto"/>
        <w:bottom w:val="none" w:sz="0" w:space="0" w:color="auto"/>
        <w:right w:val="none" w:sz="0" w:space="0" w:color="auto"/>
      </w:divBdr>
      <w:divsChild>
        <w:div w:id="920258070">
          <w:marLeft w:val="0"/>
          <w:marRight w:val="0"/>
          <w:marTop w:val="0"/>
          <w:marBottom w:val="300"/>
          <w:divBdr>
            <w:top w:val="single" w:sz="6" w:space="17" w:color="8C8C8C"/>
            <w:left w:val="none" w:sz="0" w:space="0" w:color="auto"/>
            <w:bottom w:val="single" w:sz="6" w:space="10" w:color="8C8C8C"/>
            <w:right w:val="none" w:sz="0" w:space="0" w:color="auto"/>
          </w:divBdr>
          <w:divsChild>
            <w:div w:id="22557307">
              <w:marLeft w:val="0"/>
              <w:marRight w:val="0"/>
              <w:marTop w:val="0"/>
              <w:marBottom w:val="0"/>
              <w:divBdr>
                <w:top w:val="none" w:sz="0" w:space="0" w:color="auto"/>
                <w:left w:val="none" w:sz="0" w:space="0" w:color="auto"/>
                <w:bottom w:val="none" w:sz="0" w:space="0" w:color="auto"/>
                <w:right w:val="none" w:sz="0" w:space="0" w:color="auto"/>
              </w:divBdr>
              <w:divsChild>
                <w:div w:id="20311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6222">
          <w:marLeft w:val="0"/>
          <w:marRight w:val="0"/>
          <w:marTop w:val="0"/>
          <w:marBottom w:val="0"/>
          <w:divBdr>
            <w:top w:val="none" w:sz="0" w:space="0" w:color="auto"/>
            <w:left w:val="none" w:sz="0" w:space="0" w:color="auto"/>
            <w:bottom w:val="none" w:sz="0" w:space="0" w:color="auto"/>
            <w:right w:val="none" w:sz="0" w:space="0" w:color="auto"/>
          </w:divBdr>
          <w:divsChild>
            <w:div w:id="50012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1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166D984524B06AE23CFAF2879EF06"/>
        <w:category>
          <w:name w:val="General"/>
          <w:gallery w:val="placeholder"/>
        </w:category>
        <w:types>
          <w:type w:val="bbPlcHdr"/>
        </w:types>
        <w:behaviors>
          <w:behavior w:val="content"/>
        </w:behaviors>
        <w:guid w:val="{15DC4569-B792-4144-8143-945D1B48C459}"/>
      </w:docPartPr>
      <w:docPartBody>
        <w:p w:rsidR="00F1203D" w:rsidRDefault="00827BAD" w:rsidP="00827BAD">
          <w:pPr>
            <w:pStyle w:val="4E6166D984524B06AE23CFAF2879EF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AD"/>
    <w:rsid w:val="00827BAD"/>
    <w:rsid w:val="00F1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166D984524B06AE23CFAF2879EF06">
    <w:name w:val="4E6166D984524B06AE23CFAF2879EF06"/>
    <w:rsid w:val="00827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166D984524B06AE23CFAF2879EF06">
    <w:name w:val="4E6166D984524B06AE23CFAF2879EF06"/>
    <w:rsid w:val="0082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10 – Finance Unit – Credit Cards</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10 – Finance Unit – Credit Cards</dc:title>
  <dc:creator>Tanya Epting</dc:creator>
  <cp:lastModifiedBy>Tanya Epting</cp:lastModifiedBy>
  <cp:revision>5</cp:revision>
  <cp:lastPrinted>2014-05-22T19:02:00Z</cp:lastPrinted>
  <dcterms:created xsi:type="dcterms:W3CDTF">2014-05-22T19:02:00Z</dcterms:created>
  <dcterms:modified xsi:type="dcterms:W3CDTF">2014-05-23T16:25:00Z</dcterms:modified>
</cp:coreProperties>
</file>